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148A7" w14:textId="4EC667E4" w:rsidR="008B41BA" w:rsidRPr="00BD71F1" w:rsidRDefault="0019207F" w:rsidP="0019207F">
      <w:pPr>
        <w:widowControl w:val="0"/>
        <w:pBdr>
          <w:top w:val="nil"/>
          <w:left w:val="nil"/>
          <w:bottom w:val="nil"/>
          <w:right w:val="nil"/>
          <w:between w:val="nil"/>
        </w:pBdr>
        <w:spacing w:after="0" w:line="276" w:lineRule="auto"/>
        <w:jc w:val="center"/>
        <w:rPr>
          <w:rFonts w:ascii="Times New Roman" w:eastAsia="Arial" w:hAnsi="Times New Roman" w:cs="Times New Roman"/>
          <w:b/>
          <w:bCs/>
          <w:sz w:val="28"/>
          <w:szCs w:val="28"/>
        </w:rPr>
      </w:pPr>
      <w:r w:rsidRPr="00BD71F1">
        <w:rPr>
          <w:rFonts w:ascii="Times New Roman" w:eastAsia="Arial" w:hAnsi="Times New Roman" w:cs="Times New Roman"/>
          <w:b/>
          <w:bCs/>
          <w:sz w:val="28"/>
          <w:szCs w:val="28"/>
        </w:rPr>
        <w:t>Mācību priekšmeta “Latviešu valoda” programma 2. klasei</w:t>
      </w:r>
      <w:r w:rsidR="00E955CB">
        <w:rPr>
          <w:rFonts w:ascii="Times New Roman" w:eastAsia="Arial" w:hAnsi="Times New Roman" w:cs="Times New Roman"/>
          <w:b/>
          <w:bCs/>
          <w:sz w:val="28"/>
          <w:szCs w:val="28"/>
        </w:rPr>
        <w:t>*</w:t>
      </w:r>
    </w:p>
    <w:p w14:paraId="033A3907" w14:textId="71289418" w:rsidR="00C211C6" w:rsidRDefault="0019207F" w:rsidP="005372CF">
      <w:pPr>
        <w:widowControl w:val="0"/>
        <w:pBdr>
          <w:top w:val="nil"/>
          <w:left w:val="nil"/>
          <w:bottom w:val="nil"/>
          <w:right w:val="nil"/>
          <w:between w:val="nil"/>
        </w:pBdr>
        <w:spacing w:after="0" w:line="276" w:lineRule="auto"/>
        <w:jc w:val="center"/>
        <w:rPr>
          <w:rFonts w:ascii="Times New Roman" w:eastAsia="Arial" w:hAnsi="Times New Roman" w:cs="Times New Roman"/>
          <w:sz w:val="24"/>
          <w:szCs w:val="24"/>
        </w:rPr>
      </w:pPr>
      <w:r w:rsidRPr="00BD71F1">
        <w:rPr>
          <w:rFonts w:ascii="Times New Roman" w:eastAsia="Arial" w:hAnsi="Times New Roman" w:cs="Times New Roman"/>
          <w:sz w:val="24"/>
          <w:szCs w:val="24"/>
        </w:rPr>
        <w:t>(</w:t>
      </w:r>
      <w:r w:rsidR="00C211C6" w:rsidRPr="00BD71F1">
        <w:rPr>
          <w:rFonts w:ascii="Times New Roman" w:eastAsia="Arial" w:hAnsi="Times New Roman" w:cs="Times New Roman"/>
          <w:sz w:val="24"/>
          <w:szCs w:val="24"/>
        </w:rPr>
        <w:t>210 stundas</w:t>
      </w:r>
      <w:r w:rsidRPr="00BD71F1">
        <w:rPr>
          <w:rFonts w:ascii="Times New Roman" w:eastAsia="Arial" w:hAnsi="Times New Roman" w:cs="Times New Roman"/>
          <w:sz w:val="24"/>
          <w:szCs w:val="24"/>
        </w:rPr>
        <w:t>)</w:t>
      </w:r>
    </w:p>
    <w:p w14:paraId="19627E7E" w14:textId="77777777" w:rsidR="0099277E" w:rsidRPr="00BD71F1" w:rsidRDefault="0099277E" w:rsidP="005372CF">
      <w:pPr>
        <w:widowControl w:val="0"/>
        <w:pBdr>
          <w:top w:val="nil"/>
          <w:left w:val="nil"/>
          <w:bottom w:val="nil"/>
          <w:right w:val="nil"/>
          <w:between w:val="nil"/>
        </w:pBdr>
        <w:spacing w:after="0" w:line="276" w:lineRule="auto"/>
        <w:jc w:val="center"/>
        <w:rPr>
          <w:rFonts w:ascii="Times New Roman" w:eastAsia="Arial" w:hAnsi="Times New Roman" w:cs="Times New Roman"/>
          <w:sz w:val="24"/>
          <w:szCs w:val="24"/>
        </w:rPr>
      </w:pPr>
    </w:p>
    <w:p w14:paraId="1BDEA48D" w14:textId="0AF51721" w:rsidR="00C211C6" w:rsidRPr="00BD71F1" w:rsidRDefault="00C211C6" w:rsidP="0099277E">
      <w:pPr>
        <w:widowControl w:val="0"/>
        <w:pBdr>
          <w:top w:val="nil"/>
          <w:left w:val="nil"/>
          <w:bottom w:val="nil"/>
          <w:right w:val="nil"/>
          <w:between w:val="nil"/>
        </w:pBdr>
        <w:spacing w:after="0" w:line="276" w:lineRule="auto"/>
        <w:ind w:firstLine="720"/>
        <w:jc w:val="both"/>
        <w:rPr>
          <w:rFonts w:ascii="Times New Roman" w:eastAsia="Arial" w:hAnsi="Times New Roman" w:cs="Times New Roman"/>
          <w:sz w:val="24"/>
          <w:szCs w:val="24"/>
        </w:rPr>
      </w:pPr>
      <w:r w:rsidRPr="00BD71F1">
        <w:rPr>
          <w:rFonts w:ascii="Times New Roman" w:eastAsia="Arial" w:hAnsi="Times New Roman" w:cs="Times New Roman"/>
          <w:sz w:val="24"/>
          <w:szCs w:val="24"/>
        </w:rPr>
        <w:t xml:space="preserve">Latviešu valodas programma </w:t>
      </w:r>
      <w:r w:rsidR="00E86C3B" w:rsidRPr="00BD71F1">
        <w:rPr>
          <w:rFonts w:ascii="Times New Roman" w:eastAsia="Arial" w:hAnsi="Times New Roman" w:cs="Times New Roman"/>
          <w:sz w:val="24"/>
          <w:szCs w:val="24"/>
        </w:rPr>
        <w:t>izstrādā</w:t>
      </w:r>
      <w:r w:rsidRPr="00BD71F1">
        <w:rPr>
          <w:rFonts w:ascii="Times New Roman" w:eastAsia="Arial" w:hAnsi="Times New Roman" w:cs="Times New Roman"/>
          <w:sz w:val="24"/>
          <w:szCs w:val="24"/>
        </w:rPr>
        <w:t xml:space="preserve">ta </w:t>
      </w:r>
      <w:r w:rsidR="00CA7E27" w:rsidRPr="00BD71F1">
        <w:rPr>
          <w:rFonts w:ascii="Times New Roman" w:eastAsia="Arial" w:hAnsi="Times New Roman" w:cs="Times New Roman"/>
          <w:sz w:val="24"/>
          <w:szCs w:val="24"/>
        </w:rPr>
        <w:t>saskaņā ar Ministru kabineta 2018. gada 27. novembra noteikumiem Nr. 747 “Noteikumi par valsts pamatizglītības standartu un pamatizglītības programmu paraugiem”</w:t>
      </w:r>
      <w:r w:rsidR="00FD7814" w:rsidRPr="00BD71F1">
        <w:rPr>
          <w:rFonts w:ascii="Times New Roman" w:eastAsia="Arial" w:hAnsi="Times New Roman" w:cs="Times New Roman"/>
          <w:sz w:val="24"/>
          <w:szCs w:val="24"/>
        </w:rPr>
        <w:t>.</w:t>
      </w:r>
    </w:p>
    <w:p w14:paraId="0E23E7A0" w14:textId="3466BFB4" w:rsidR="00C211C6" w:rsidRPr="00BD71F1" w:rsidRDefault="00C211C6" w:rsidP="0019207F">
      <w:pPr>
        <w:widowControl w:val="0"/>
        <w:pBdr>
          <w:top w:val="nil"/>
          <w:left w:val="nil"/>
          <w:bottom w:val="nil"/>
          <w:right w:val="nil"/>
          <w:between w:val="nil"/>
        </w:pBdr>
        <w:spacing w:after="0" w:line="276" w:lineRule="auto"/>
        <w:jc w:val="both"/>
        <w:rPr>
          <w:rFonts w:ascii="Times New Roman" w:eastAsia="Arial" w:hAnsi="Times New Roman" w:cs="Times New Roman"/>
          <w:b/>
          <w:bCs/>
          <w:sz w:val="24"/>
          <w:szCs w:val="24"/>
        </w:rPr>
      </w:pPr>
      <w:r w:rsidRPr="00BD71F1">
        <w:rPr>
          <w:rFonts w:ascii="Times New Roman" w:eastAsia="Arial" w:hAnsi="Times New Roman" w:cs="Times New Roman"/>
          <w:b/>
          <w:bCs/>
          <w:sz w:val="24"/>
          <w:szCs w:val="24"/>
        </w:rPr>
        <w:t>Mācību saturs veidots</w:t>
      </w:r>
      <w:r w:rsidR="004B573A" w:rsidRPr="00BD71F1">
        <w:rPr>
          <w:rFonts w:ascii="Times New Roman" w:eastAsia="Arial" w:hAnsi="Times New Roman" w:cs="Times New Roman"/>
          <w:b/>
          <w:bCs/>
          <w:sz w:val="24"/>
          <w:szCs w:val="24"/>
        </w:rPr>
        <w:t xml:space="preserve"> atbilstoši</w:t>
      </w:r>
    </w:p>
    <w:p w14:paraId="40D8F9E4" w14:textId="4CDA6704" w:rsidR="004B573A" w:rsidRPr="00BD71F1" w:rsidRDefault="00CA7E27" w:rsidP="0019207F">
      <w:pPr>
        <w:pStyle w:val="ListParagraph"/>
        <w:widowControl w:val="0"/>
        <w:numPr>
          <w:ilvl w:val="0"/>
          <w:numId w:val="7"/>
        </w:num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BD71F1">
        <w:rPr>
          <w:rFonts w:ascii="Times New Roman" w:eastAsia="Arial" w:hAnsi="Times New Roman" w:cs="Times New Roman"/>
          <w:sz w:val="24"/>
          <w:szCs w:val="24"/>
        </w:rPr>
        <w:t>valodu mācību jomas</w:t>
      </w:r>
      <w:r w:rsidR="004B573A" w:rsidRPr="00BD71F1">
        <w:rPr>
          <w:rFonts w:ascii="Times New Roman" w:eastAsia="Arial" w:hAnsi="Times New Roman" w:cs="Times New Roman"/>
          <w:sz w:val="24"/>
          <w:szCs w:val="24"/>
        </w:rPr>
        <w:t xml:space="preserve"> struktūrai,</w:t>
      </w:r>
    </w:p>
    <w:p w14:paraId="5BF050B3" w14:textId="64D53B53" w:rsidR="004B573A" w:rsidRPr="00BD71F1" w:rsidRDefault="004B573A" w:rsidP="0019207F">
      <w:pPr>
        <w:pStyle w:val="ListParagraph"/>
        <w:widowControl w:val="0"/>
        <w:numPr>
          <w:ilvl w:val="0"/>
          <w:numId w:val="7"/>
        </w:num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BD71F1">
        <w:rPr>
          <w:rFonts w:ascii="Times New Roman" w:eastAsia="Arial" w:hAnsi="Times New Roman" w:cs="Times New Roman"/>
          <w:sz w:val="24"/>
          <w:szCs w:val="24"/>
        </w:rPr>
        <w:t>komunikatīvajai un funkcionālajai pieejai valodas apguvē,</w:t>
      </w:r>
    </w:p>
    <w:p w14:paraId="51FED0C3" w14:textId="04912ACF" w:rsidR="004B573A" w:rsidRPr="00BD71F1" w:rsidRDefault="004B573A" w:rsidP="0019207F">
      <w:pPr>
        <w:pStyle w:val="ListParagraph"/>
        <w:widowControl w:val="0"/>
        <w:numPr>
          <w:ilvl w:val="0"/>
          <w:numId w:val="7"/>
        </w:num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BD71F1">
        <w:rPr>
          <w:rFonts w:ascii="Times New Roman" w:eastAsia="Arial" w:hAnsi="Times New Roman" w:cs="Times New Roman"/>
          <w:sz w:val="24"/>
          <w:szCs w:val="24"/>
        </w:rPr>
        <w:t>tematiskajam principam</w:t>
      </w:r>
      <w:r w:rsidR="00D066C0" w:rsidRPr="00BD71F1">
        <w:rPr>
          <w:rFonts w:ascii="Times New Roman" w:eastAsia="Arial" w:hAnsi="Times New Roman" w:cs="Times New Roman"/>
          <w:sz w:val="24"/>
          <w:szCs w:val="24"/>
        </w:rPr>
        <w:t xml:space="preserve"> valodas apguvē</w:t>
      </w:r>
      <w:r w:rsidRPr="00BD71F1">
        <w:rPr>
          <w:rFonts w:ascii="Times New Roman" w:eastAsia="Arial" w:hAnsi="Times New Roman" w:cs="Times New Roman"/>
          <w:sz w:val="24"/>
          <w:szCs w:val="24"/>
        </w:rPr>
        <w:t>.</w:t>
      </w:r>
    </w:p>
    <w:p w14:paraId="32E5E062" w14:textId="400A4C5B" w:rsidR="004B573A" w:rsidRPr="00BD71F1" w:rsidRDefault="004B573A" w:rsidP="0019207F">
      <w:pPr>
        <w:widowControl w:val="0"/>
        <w:pBdr>
          <w:top w:val="nil"/>
          <w:left w:val="nil"/>
          <w:bottom w:val="nil"/>
          <w:right w:val="nil"/>
          <w:between w:val="nil"/>
        </w:pBdr>
        <w:spacing w:after="0" w:line="276" w:lineRule="auto"/>
        <w:jc w:val="both"/>
        <w:rPr>
          <w:rFonts w:ascii="Times New Roman" w:eastAsia="Arial" w:hAnsi="Times New Roman" w:cs="Times New Roman"/>
          <w:b/>
          <w:bCs/>
          <w:sz w:val="24"/>
          <w:szCs w:val="24"/>
        </w:rPr>
      </w:pPr>
      <w:r w:rsidRPr="00BD71F1">
        <w:rPr>
          <w:rFonts w:ascii="Times New Roman" w:eastAsia="Arial" w:hAnsi="Times New Roman" w:cs="Times New Roman"/>
          <w:b/>
          <w:bCs/>
          <w:sz w:val="24"/>
          <w:szCs w:val="24"/>
        </w:rPr>
        <w:t>Programmā atspoguļots</w:t>
      </w:r>
    </w:p>
    <w:p w14:paraId="4FA5247E" w14:textId="038D1E68" w:rsidR="004B573A" w:rsidRPr="00BD71F1" w:rsidRDefault="004B573A" w:rsidP="0019207F">
      <w:pPr>
        <w:pStyle w:val="ListParagraph"/>
        <w:widowControl w:val="0"/>
        <w:numPr>
          <w:ilvl w:val="0"/>
          <w:numId w:val="8"/>
        </w:num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BD71F1">
        <w:rPr>
          <w:rFonts w:ascii="Times New Roman" w:eastAsia="Arial" w:hAnsi="Times New Roman" w:cs="Times New Roman"/>
          <w:sz w:val="24"/>
          <w:szCs w:val="24"/>
        </w:rPr>
        <w:t>valodas konteksts tematos un apakštematos,</w:t>
      </w:r>
    </w:p>
    <w:p w14:paraId="75B62043" w14:textId="296BEFD3" w:rsidR="004B573A" w:rsidRPr="00BD71F1" w:rsidRDefault="004B573A" w:rsidP="0019207F">
      <w:pPr>
        <w:pStyle w:val="ListParagraph"/>
        <w:widowControl w:val="0"/>
        <w:numPr>
          <w:ilvl w:val="0"/>
          <w:numId w:val="8"/>
        </w:num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BD71F1">
        <w:rPr>
          <w:rFonts w:ascii="Times New Roman" w:eastAsia="Arial" w:hAnsi="Times New Roman" w:cs="Times New Roman"/>
          <w:sz w:val="24"/>
          <w:szCs w:val="24"/>
        </w:rPr>
        <w:t>valodas prasmju apguve,</w:t>
      </w:r>
    </w:p>
    <w:p w14:paraId="1C3DA547" w14:textId="029023DE" w:rsidR="004B573A" w:rsidRPr="00BD71F1" w:rsidRDefault="004B573A" w:rsidP="0019207F">
      <w:pPr>
        <w:pStyle w:val="ListParagraph"/>
        <w:widowControl w:val="0"/>
        <w:numPr>
          <w:ilvl w:val="0"/>
          <w:numId w:val="8"/>
        </w:numPr>
        <w:pBdr>
          <w:top w:val="nil"/>
          <w:left w:val="nil"/>
          <w:bottom w:val="nil"/>
          <w:right w:val="nil"/>
          <w:between w:val="nil"/>
        </w:pBdr>
        <w:spacing w:after="0" w:line="276" w:lineRule="auto"/>
        <w:jc w:val="both"/>
        <w:rPr>
          <w:rFonts w:ascii="Times New Roman" w:eastAsia="Arial" w:hAnsi="Times New Roman" w:cs="Times New Roman"/>
          <w:sz w:val="24"/>
          <w:szCs w:val="24"/>
        </w:rPr>
      </w:pPr>
      <w:r w:rsidRPr="00BD71F1">
        <w:rPr>
          <w:rFonts w:ascii="Times New Roman" w:eastAsia="Arial" w:hAnsi="Times New Roman" w:cs="Times New Roman"/>
          <w:sz w:val="24"/>
          <w:szCs w:val="24"/>
        </w:rPr>
        <w:t>caurviju prasmes.</w:t>
      </w:r>
    </w:p>
    <w:p w14:paraId="755CB2C9" w14:textId="77777777" w:rsidR="009409FA" w:rsidRPr="00BD71F1" w:rsidRDefault="009409FA" w:rsidP="0019207F">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rPr>
      </w:pPr>
      <w:r w:rsidRPr="00BD71F1">
        <w:rPr>
          <w:rFonts w:ascii="Times New Roman" w:eastAsia="Arial" w:hAnsi="Times New Roman" w:cs="Times New Roman"/>
          <w:sz w:val="24"/>
          <w:szCs w:val="24"/>
        </w:rPr>
        <w:t>Katrā nodaļā ir divas apakšnodaļas, kuras ļauj paplašināt vai detalizētāk izklāstīt mācību saturu atbilstoši kontekstam.</w:t>
      </w:r>
    </w:p>
    <w:p w14:paraId="0043CDA6" w14:textId="2146537F" w:rsidR="009409FA" w:rsidRPr="00BD71F1" w:rsidRDefault="009409FA" w:rsidP="0019207F">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rPr>
      </w:pPr>
      <w:r w:rsidRPr="00BD71F1">
        <w:rPr>
          <w:rFonts w:ascii="Times New Roman" w:eastAsia="Arial" w:hAnsi="Times New Roman" w:cs="Times New Roman"/>
          <w:sz w:val="24"/>
          <w:szCs w:val="24"/>
        </w:rPr>
        <w:t xml:space="preserve">Katras nodaļas beigās ir apakšnodaļa </w:t>
      </w:r>
      <w:r w:rsidRPr="00BD71F1">
        <w:rPr>
          <w:rFonts w:ascii="Times New Roman" w:eastAsia="Arial" w:hAnsi="Times New Roman" w:cs="Times New Roman"/>
          <w:i/>
          <w:iCs/>
          <w:sz w:val="24"/>
          <w:szCs w:val="24"/>
        </w:rPr>
        <w:t>Ko es zinu? Ko es protu</w:t>
      </w:r>
      <w:r w:rsidRPr="00BD71F1">
        <w:rPr>
          <w:rFonts w:ascii="Times New Roman" w:eastAsia="Arial" w:hAnsi="Times New Roman" w:cs="Times New Roman"/>
          <w:sz w:val="24"/>
          <w:szCs w:val="24"/>
        </w:rPr>
        <w:t>?</w:t>
      </w:r>
      <w:r w:rsidR="00E42ED3" w:rsidRPr="00BD71F1">
        <w:rPr>
          <w:rFonts w:ascii="Times New Roman" w:eastAsia="Arial" w:hAnsi="Times New Roman" w:cs="Times New Roman"/>
          <w:sz w:val="24"/>
          <w:szCs w:val="24"/>
        </w:rPr>
        <w:t>.</w:t>
      </w:r>
      <w:r w:rsidR="00FD7814" w:rsidRPr="00BD71F1">
        <w:rPr>
          <w:rFonts w:ascii="Times New Roman" w:eastAsia="Arial" w:hAnsi="Times New Roman" w:cs="Times New Roman"/>
          <w:sz w:val="24"/>
          <w:szCs w:val="24"/>
        </w:rPr>
        <w:t xml:space="preserve"> T</w:t>
      </w:r>
      <w:r w:rsidRPr="00BD71F1">
        <w:rPr>
          <w:rFonts w:ascii="Times New Roman" w:eastAsia="Arial" w:hAnsi="Times New Roman" w:cs="Times New Roman"/>
          <w:sz w:val="24"/>
          <w:szCs w:val="24"/>
        </w:rPr>
        <w:t xml:space="preserve">ās mērķis ir </w:t>
      </w:r>
      <w:r w:rsidRPr="00BD71F1">
        <w:rPr>
          <w:rFonts w:ascii="Times New Roman" w:eastAsia="Arial" w:hAnsi="Times New Roman" w:cs="Times New Roman"/>
          <w:b/>
          <w:bCs/>
          <w:sz w:val="24"/>
          <w:szCs w:val="24"/>
        </w:rPr>
        <w:t>vie</w:t>
      </w:r>
      <w:r w:rsidR="00633C8D" w:rsidRPr="00BD71F1">
        <w:rPr>
          <w:rFonts w:ascii="Times New Roman" w:eastAsia="Arial" w:hAnsi="Times New Roman" w:cs="Times New Roman"/>
          <w:b/>
          <w:bCs/>
          <w:sz w:val="24"/>
          <w:szCs w:val="24"/>
        </w:rPr>
        <w:t>nkāršā</w:t>
      </w:r>
      <w:r w:rsidR="00E42ED3" w:rsidRPr="00BD71F1">
        <w:rPr>
          <w:rFonts w:ascii="Times New Roman" w:eastAsia="Arial" w:hAnsi="Times New Roman" w:cs="Times New Roman"/>
          <w:b/>
          <w:bCs/>
          <w:sz w:val="24"/>
          <w:szCs w:val="24"/>
        </w:rPr>
        <w:t xml:space="preserve"> (</w:t>
      </w:r>
      <w:r w:rsidRPr="00BD71F1">
        <w:rPr>
          <w:rFonts w:ascii="Times New Roman" w:eastAsia="Arial" w:hAnsi="Times New Roman" w:cs="Times New Roman"/>
          <w:b/>
          <w:bCs/>
          <w:sz w:val="24"/>
          <w:szCs w:val="24"/>
        </w:rPr>
        <w:t>visbiežāk spēles</w:t>
      </w:r>
      <w:r w:rsidR="00E42ED3" w:rsidRPr="00BD71F1">
        <w:rPr>
          <w:rFonts w:ascii="Times New Roman" w:eastAsia="Arial" w:hAnsi="Times New Roman" w:cs="Times New Roman"/>
          <w:b/>
          <w:bCs/>
          <w:sz w:val="24"/>
          <w:szCs w:val="24"/>
        </w:rPr>
        <w:t>)</w:t>
      </w:r>
      <w:r w:rsidRPr="00BD71F1">
        <w:rPr>
          <w:rFonts w:ascii="Times New Roman" w:eastAsia="Arial" w:hAnsi="Times New Roman" w:cs="Times New Roman"/>
          <w:b/>
          <w:bCs/>
          <w:sz w:val="24"/>
          <w:szCs w:val="24"/>
        </w:rPr>
        <w:t xml:space="preserve"> formātā</w:t>
      </w:r>
      <w:r w:rsidRPr="00BD71F1">
        <w:rPr>
          <w:rFonts w:ascii="Times New Roman" w:eastAsia="Arial" w:hAnsi="Times New Roman" w:cs="Times New Roman"/>
          <w:sz w:val="24"/>
          <w:szCs w:val="24"/>
        </w:rPr>
        <w:t xml:space="preserve"> nostiprināt </w:t>
      </w:r>
      <w:r w:rsidR="00B436F9" w:rsidRPr="00BD71F1">
        <w:rPr>
          <w:rFonts w:ascii="Times New Roman" w:eastAsia="Arial" w:hAnsi="Times New Roman" w:cs="Times New Roman"/>
          <w:b/>
          <w:bCs/>
          <w:sz w:val="24"/>
          <w:szCs w:val="24"/>
        </w:rPr>
        <w:t>būtisku</w:t>
      </w:r>
      <w:r w:rsidR="00B436F9" w:rsidRPr="00BD71F1">
        <w:rPr>
          <w:rFonts w:ascii="Times New Roman" w:eastAsia="Arial" w:hAnsi="Times New Roman" w:cs="Times New Roman"/>
          <w:sz w:val="24"/>
          <w:szCs w:val="24"/>
        </w:rPr>
        <w:t xml:space="preserve"> </w:t>
      </w:r>
      <w:r w:rsidRPr="00BD71F1">
        <w:rPr>
          <w:rFonts w:ascii="Times New Roman" w:eastAsia="Arial" w:hAnsi="Times New Roman" w:cs="Times New Roman"/>
          <w:sz w:val="24"/>
          <w:szCs w:val="24"/>
        </w:rPr>
        <w:t>apgūto komunikatīvo un valodas struktūras saturu.</w:t>
      </w:r>
    </w:p>
    <w:p w14:paraId="265B06F0" w14:textId="356DC25E" w:rsidR="00C15FD9" w:rsidRPr="00BD71F1" w:rsidRDefault="004B573A" w:rsidP="0019207F">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rPr>
      </w:pPr>
      <w:r w:rsidRPr="00BD71F1">
        <w:rPr>
          <w:rFonts w:ascii="Times New Roman" w:eastAsia="Arial" w:hAnsi="Times New Roman" w:cs="Times New Roman"/>
          <w:sz w:val="24"/>
          <w:szCs w:val="24"/>
        </w:rPr>
        <w:t xml:space="preserve">Katra nodaļa sastāv no ievadlapas, kurā skolēni </w:t>
      </w:r>
      <w:r w:rsidR="00B436F9" w:rsidRPr="00BD71F1">
        <w:rPr>
          <w:rFonts w:ascii="Times New Roman" w:eastAsia="Arial" w:hAnsi="Times New Roman" w:cs="Times New Roman"/>
          <w:sz w:val="24"/>
          <w:szCs w:val="24"/>
        </w:rPr>
        <w:t>iepazīstas ar</w:t>
      </w:r>
      <w:r w:rsidR="00B436F9" w:rsidRPr="00BD71F1">
        <w:rPr>
          <w:rFonts w:ascii="Times New Roman" w:eastAsia="Arial" w:hAnsi="Times New Roman" w:cs="Times New Roman"/>
          <w:b/>
          <w:bCs/>
          <w:sz w:val="24"/>
          <w:szCs w:val="24"/>
        </w:rPr>
        <w:t xml:space="preserve"> būtiskiem</w:t>
      </w:r>
      <w:r w:rsidR="00B436F9" w:rsidRPr="00BD71F1">
        <w:rPr>
          <w:rFonts w:ascii="Times New Roman" w:eastAsia="Arial" w:hAnsi="Times New Roman" w:cs="Times New Roman"/>
          <w:sz w:val="24"/>
          <w:szCs w:val="24"/>
        </w:rPr>
        <w:t xml:space="preserve"> sasniedzamajiem rezultātiem</w:t>
      </w:r>
      <w:r w:rsidRPr="00BD71F1">
        <w:rPr>
          <w:rFonts w:ascii="Times New Roman" w:eastAsia="Arial" w:hAnsi="Times New Roman" w:cs="Times New Roman"/>
          <w:sz w:val="24"/>
          <w:szCs w:val="24"/>
        </w:rPr>
        <w:t>. Ievadlapā</w:t>
      </w:r>
      <w:r w:rsidR="00B436F9" w:rsidRPr="00BD71F1">
        <w:rPr>
          <w:rFonts w:ascii="Times New Roman" w:eastAsia="Arial" w:hAnsi="Times New Roman" w:cs="Times New Roman"/>
          <w:sz w:val="24"/>
          <w:szCs w:val="24"/>
        </w:rPr>
        <w:t xml:space="preserve"> skolēniem </w:t>
      </w:r>
      <w:r w:rsidRPr="00BD71F1">
        <w:rPr>
          <w:rFonts w:ascii="Times New Roman" w:eastAsia="Arial" w:hAnsi="Times New Roman" w:cs="Times New Roman"/>
          <w:sz w:val="24"/>
          <w:szCs w:val="24"/>
        </w:rPr>
        <w:t xml:space="preserve"> ir iespējams prognozēt, par ko būs nodaļa</w:t>
      </w:r>
      <w:r w:rsidR="00C168B6" w:rsidRPr="00BD71F1">
        <w:rPr>
          <w:rFonts w:ascii="Times New Roman" w:eastAsia="Arial" w:hAnsi="Times New Roman" w:cs="Times New Roman"/>
          <w:sz w:val="24"/>
          <w:szCs w:val="24"/>
        </w:rPr>
        <w:t>.</w:t>
      </w:r>
      <w:r w:rsidR="00E975F8" w:rsidRPr="00BD71F1">
        <w:rPr>
          <w:rFonts w:ascii="Times New Roman" w:eastAsia="Arial" w:hAnsi="Times New Roman" w:cs="Times New Roman"/>
          <w:sz w:val="24"/>
          <w:szCs w:val="24"/>
        </w:rPr>
        <w:t xml:space="preserve"> </w:t>
      </w:r>
      <w:r w:rsidR="00B436F9" w:rsidRPr="00BD71F1">
        <w:rPr>
          <w:rFonts w:ascii="Times New Roman" w:eastAsia="Arial" w:hAnsi="Times New Roman" w:cs="Times New Roman"/>
          <w:sz w:val="24"/>
          <w:szCs w:val="24"/>
        </w:rPr>
        <w:t xml:space="preserve">Detalizētāks mācību saturs un </w:t>
      </w:r>
      <w:r w:rsidR="00133519" w:rsidRPr="00BD71F1">
        <w:rPr>
          <w:rFonts w:ascii="Times New Roman" w:eastAsia="Arial" w:hAnsi="Times New Roman" w:cs="Times New Roman"/>
          <w:sz w:val="24"/>
          <w:szCs w:val="24"/>
        </w:rPr>
        <w:t xml:space="preserve">sasniedzamie </w:t>
      </w:r>
      <w:r w:rsidR="00B436F9" w:rsidRPr="00BD71F1">
        <w:rPr>
          <w:rFonts w:ascii="Times New Roman" w:eastAsia="Arial" w:hAnsi="Times New Roman" w:cs="Times New Roman"/>
          <w:sz w:val="24"/>
          <w:szCs w:val="24"/>
        </w:rPr>
        <w:t>rezultāti ir atspoguļot</w:t>
      </w:r>
      <w:r w:rsidR="00241AE6" w:rsidRPr="00BD71F1">
        <w:rPr>
          <w:rFonts w:ascii="Times New Roman" w:eastAsia="Arial" w:hAnsi="Times New Roman" w:cs="Times New Roman"/>
          <w:sz w:val="24"/>
          <w:szCs w:val="24"/>
        </w:rPr>
        <w:t>i</w:t>
      </w:r>
      <w:r w:rsidR="00E975F8" w:rsidRPr="00BD71F1">
        <w:rPr>
          <w:rFonts w:ascii="Times New Roman" w:eastAsia="Arial" w:hAnsi="Times New Roman" w:cs="Times New Roman"/>
          <w:sz w:val="24"/>
          <w:szCs w:val="24"/>
        </w:rPr>
        <w:t xml:space="preserve"> </w:t>
      </w:r>
      <w:r w:rsidR="00495821" w:rsidRPr="00BD71F1">
        <w:rPr>
          <w:rFonts w:ascii="Times New Roman" w:eastAsia="Arial" w:hAnsi="Times New Roman" w:cs="Times New Roman"/>
          <w:sz w:val="24"/>
          <w:szCs w:val="24"/>
        </w:rPr>
        <w:t>darba bu</w:t>
      </w:r>
      <w:r w:rsidR="005372CF" w:rsidRPr="00BD71F1">
        <w:rPr>
          <w:rFonts w:ascii="Times New Roman" w:eastAsia="Arial" w:hAnsi="Times New Roman" w:cs="Times New Roman"/>
          <w:sz w:val="24"/>
          <w:szCs w:val="24"/>
        </w:rPr>
        <w:t>r</w:t>
      </w:r>
      <w:r w:rsidR="00495821" w:rsidRPr="00BD71F1">
        <w:rPr>
          <w:rFonts w:ascii="Times New Roman" w:eastAsia="Arial" w:hAnsi="Times New Roman" w:cs="Times New Roman"/>
          <w:sz w:val="24"/>
          <w:szCs w:val="24"/>
        </w:rPr>
        <w:t>tnīcā.</w:t>
      </w:r>
      <w:r w:rsidR="00E975F8" w:rsidRPr="00BD71F1">
        <w:rPr>
          <w:rFonts w:ascii="Times New Roman" w:eastAsia="Arial" w:hAnsi="Times New Roman" w:cs="Times New Roman"/>
          <w:sz w:val="24"/>
          <w:szCs w:val="24"/>
        </w:rPr>
        <w:t xml:space="preserve"> </w:t>
      </w:r>
      <w:r w:rsidR="00133519" w:rsidRPr="00BD71F1">
        <w:rPr>
          <w:rFonts w:ascii="Times New Roman" w:eastAsia="Arial" w:hAnsi="Times New Roman" w:cs="Times New Roman"/>
          <w:sz w:val="24"/>
          <w:szCs w:val="24"/>
        </w:rPr>
        <w:t>S</w:t>
      </w:r>
      <w:r w:rsidR="00C15FD9" w:rsidRPr="00BD71F1">
        <w:rPr>
          <w:rFonts w:ascii="Times New Roman" w:eastAsia="Arial" w:hAnsi="Times New Roman" w:cs="Times New Roman"/>
          <w:sz w:val="24"/>
          <w:szCs w:val="24"/>
        </w:rPr>
        <w:t xml:space="preserve">kolēni var iepazīties ar </w:t>
      </w:r>
      <w:r w:rsidR="00241AE6" w:rsidRPr="00BD71F1">
        <w:rPr>
          <w:rFonts w:ascii="Times New Roman" w:eastAsia="Arial" w:hAnsi="Times New Roman" w:cs="Times New Roman"/>
          <w:sz w:val="24"/>
          <w:szCs w:val="24"/>
        </w:rPr>
        <w:t>apgūstamajām prasmēm un sasniedzamajiem rezultātiem</w:t>
      </w:r>
      <w:r w:rsidR="00C15FD9" w:rsidRPr="00BD71F1">
        <w:rPr>
          <w:rFonts w:ascii="Times New Roman" w:eastAsia="Arial" w:hAnsi="Times New Roman" w:cs="Times New Roman"/>
          <w:sz w:val="24"/>
          <w:szCs w:val="24"/>
        </w:rPr>
        <w:t xml:space="preserve">, sekot to izpildei un vērtēt savu mācību darbību. </w:t>
      </w:r>
    </w:p>
    <w:p w14:paraId="7FC0E696" w14:textId="77777777" w:rsidR="00C15FD9" w:rsidRPr="00BD71F1" w:rsidRDefault="00C15FD9" w:rsidP="00C211C6">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p w14:paraId="7E72B356" w14:textId="77777777" w:rsidR="00D010A1" w:rsidRPr="00BD71F1" w:rsidRDefault="00D010A1" w:rsidP="00C211C6">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p w14:paraId="254F2F50" w14:textId="1694253C" w:rsidR="00E05174" w:rsidRPr="00BD71F1" w:rsidRDefault="00A61705" w:rsidP="008C4ED4">
      <w:pPr>
        <w:pStyle w:val="ListParagraph"/>
        <w:widowControl w:val="0"/>
        <w:pBdr>
          <w:top w:val="nil"/>
          <w:left w:val="nil"/>
          <w:bottom w:val="nil"/>
          <w:right w:val="nil"/>
          <w:between w:val="nil"/>
        </w:pBdr>
        <w:spacing w:after="0" w:line="276" w:lineRule="auto"/>
        <w:rPr>
          <w:rFonts w:ascii="Times New Roman" w:eastAsia="Arial" w:hAnsi="Times New Roman" w:cs="Times New Roman"/>
          <w:sz w:val="24"/>
          <w:szCs w:val="24"/>
        </w:rPr>
      </w:pPr>
      <w:r w:rsidRPr="00BD71F1">
        <w:rPr>
          <w:rFonts w:ascii="Times New Roman" w:eastAsia="Arial" w:hAnsi="Times New Roman" w:cs="Times New Roman"/>
          <w:sz w:val="24"/>
          <w:szCs w:val="24"/>
        </w:rPr>
        <w:t xml:space="preserve">* </w:t>
      </w:r>
      <w:r w:rsidR="00B60FD0" w:rsidRPr="00BD71F1">
        <w:rPr>
          <w:rFonts w:ascii="Times New Roman" w:eastAsia="Arial" w:hAnsi="Times New Roman" w:cs="Times New Roman"/>
          <w:sz w:val="24"/>
          <w:szCs w:val="24"/>
        </w:rPr>
        <w:t xml:space="preserve">Stundu skaits katra temata apguvei </w:t>
      </w:r>
      <w:r w:rsidR="00CE6072" w:rsidRPr="00BD71F1">
        <w:rPr>
          <w:rFonts w:ascii="Times New Roman" w:eastAsia="Arial" w:hAnsi="Times New Roman" w:cs="Times New Roman"/>
          <w:sz w:val="24"/>
          <w:szCs w:val="24"/>
        </w:rPr>
        <w:t>ir orientējošs.</w:t>
      </w:r>
    </w:p>
    <w:p w14:paraId="4DED9338" w14:textId="77777777" w:rsidR="004B573A" w:rsidRPr="00BD71F1" w:rsidRDefault="004B573A" w:rsidP="00C211C6">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p w14:paraId="7052571D" w14:textId="77777777" w:rsidR="00E5396E" w:rsidRPr="00BD71F1" w:rsidRDefault="00E5396E" w:rsidP="00D010A1">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p w14:paraId="2769C09F" w14:textId="77777777" w:rsidR="00993721" w:rsidRPr="00BD71F1" w:rsidRDefault="00993721" w:rsidP="00E5396E">
      <w:pPr>
        <w:widowControl w:val="0"/>
        <w:pBdr>
          <w:top w:val="nil"/>
          <w:left w:val="nil"/>
          <w:bottom w:val="nil"/>
          <w:right w:val="nil"/>
          <w:between w:val="nil"/>
        </w:pBdr>
        <w:spacing w:after="0" w:line="276" w:lineRule="auto"/>
        <w:jc w:val="center"/>
        <w:rPr>
          <w:rFonts w:ascii="Times New Roman" w:eastAsia="Arial" w:hAnsi="Times New Roman" w:cs="Times New Roman"/>
          <w:b/>
          <w:bCs/>
          <w:sz w:val="24"/>
          <w:szCs w:val="24"/>
        </w:rPr>
      </w:pPr>
    </w:p>
    <w:p w14:paraId="2CFDE95A" w14:textId="77777777" w:rsidR="00993721" w:rsidRPr="00BD71F1" w:rsidRDefault="00993721" w:rsidP="00E5396E">
      <w:pPr>
        <w:widowControl w:val="0"/>
        <w:pBdr>
          <w:top w:val="nil"/>
          <w:left w:val="nil"/>
          <w:bottom w:val="nil"/>
          <w:right w:val="nil"/>
          <w:between w:val="nil"/>
        </w:pBdr>
        <w:spacing w:after="0" w:line="276" w:lineRule="auto"/>
        <w:jc w:val="center"/>
        <w:rPr>
          <w:rFonts w:ascii="Times New Roman" w:eastAsia="Arial" w:hAnsi="Times New Roman" w:cs="Times New Roman"/>
          <w:b/>
          <w:bCs/>
          <w:sz w:val="24"/>
          <w:szCs w:val="24"/>
        </w:rPr>
      </w:pPr>
    </w:p>
    <w:p w14:paraId="7B4AAEC6" w14:textId="77777777" w:rsidR="00993721" w:rsidRPr="00BD71F1" w:rsidRDefault="00993721" w:rsidP="00E5396E">
      <w:pPr>
        <w:widowControl w:val="0"/>
        <w:pBdr>
          <w:top w:val="nil"/>
          <w:left w:val="nil"/>
          <w:bottom w:val="nil"/>
          <w:right w:val="nil"/>
          <w:between w:val="nil"/>
        </w:pBdr>
        <w:spacing w:after="0" w:line="276" w:lineRule="auto"/>
        <w:jc w:val="center"/>
        <w:rPr>
          <w:rFonts w:ascii="Times New Roman" w:eastAsia="Arial" w:hAnsi="Times New Roman" w:cs="Times New Roman"/>
          <w:b/>
          <w:bCs/>
          <w:sz w:val="24"/>
          <w:szCs w:val="24"/>
        </w:rPr>
      </w:pPr>
    </w:p>
    <w:p w14:paraId="12A5D358" w14:textId="77777777" w:rsidR="00993721" w:rsidRPr="00BD71F1" w:rsidRDefault="00993721" w:rsidP="00E5396E">
      <w:pPr>
        <w:widowControl w:val="0"/>
        <w:pBdr>
          <w:top w:val="nil"/>
          <w:left w:val="nil"/>
          <w:bottom w:val="nil"/>
          <w:right w:val="nil"/>
          <w:between w:val="nil"/>
        </w:pBdr>
        <w:spacing w:after="0" w:line="276" w:lineRule="auto"/>
        <w:jc w:val="center"/>
        <w:rPr>
          <w:rFonts w:ascii="Times New Roman" w:eastAsia="Arial" w:hAnsi="Times New Roman" w:cs="Times New Roman"/>
          <w:b/>
          <w:bCs/>
          <w:sz w:val="24"/>
          <w:szCs w:val="24"/>
        </w:rPr>
      </w:pPr>
    </w:p>
    <w:tbl>
      <w:tblPr>
        <w:tblStyle w:val="a"/>
        <w:tblW w:w="143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2126"/>
        <w:gridCol w:w="3261"/>
        <w:gridCol w:w="2551"/>
        <w:gridCol w:w="3402"/>
      </w:tblGrid>
      <w:tr w:rsidR="00C8473E" w:rsidRPr="00BD71F1" w14:paraId="546148AC" w14:textId="77777777" w:rsidTr="00F87EE8">
        <w:trPr>
          <w:trHeight w:val="416"/>
          <w:tblHeader/>
        </w:trPr>
        <w:tc>
          <w:tcPr>
            <w:tcW w:w="704" w:type="dxa"/>
            <w:vMerge w:val="restart"/>
          </w:tcPr>
          <w:p w14:paraId="546148A8" w14:textId="27561F89"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lastRenderedPageBreak/>
              <w:t>Nr. p. k.</w:t>
            </w:r>
          </w:p>
        </w:tc>
        <w:tc>
          <w:tcPr>
            <w:tcW w:w="2268" w:type="dxa"/>
            <w:vMerge w:val="restart"/>
          </w:tcPr>
          <w:p w14:paraId="546148A9"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Temats, apakštemats</w:t>
            </w:r>
          </w:p>
        </w:tc>
        <w:tc>
          <w:tcPr>
            <w:tcW w:w="7938" w:type="dxa"/>
            <w:gridSpan w:val="3"/>
          </w:tcPr>
          <w:p w14:paraId="546148AA" w14:textId="738F6A72" w:rsidR="008B41BA" w:rsidRPr="00BD71F1" w:rsidRDefault="00897EA5" w:rsidP="00FA7050">
            <w:pPr>
              <w:jc w:val="center"/>
              <w:rPr>
                <w:rFonts w:ascii="Times New Roman" w:hAnsi="Times New Roman" w:cs="Times New Roman"/>
                <w:b/>
                <w:sz w:val="24"/>
                <w:szCs w:val="24"/>
              </w:rPr>
            </w:pPr>
            <w:r w:rsidRPr="00BD71F1">
              <w:rPr>
                <w:rFonts w:ascii="Times New Roman" w:hAnsi="Times New Roman" w:cs="Times New Roman"/>
                <w:b/>
                <w:sz w:val="24"/>
                <w:szCs w:val="24"/>
              </w:rPr>
              <w:t>Mācību saturs un sasniedzamie rezultāti</w:t>
            </w:r>
          </w:p>
        </w:tc>
        <w:tc>
          <w:tcPr>
            <w:tcW w:w="3402" w:type="dxa"/>
            <w:vMerge w:val="restart"/>
          </w:tcPr>
          <w:p w14:paraId="546148AB"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Caurviju prasmes un starppriekšmetu saikne</w:t>
            </w:r>
          </w:p>
        </w:tc>
      </w:tr>
      <w:tr w:rsidR="00C8473E" w:rsidRPr="00BD71F1" w14:paraId="546148B3" w14:textId="77777777" w:rsidTr="00F87EE8">
        <w:trPr>
          <w:tblHeader/>
        </w:trPr>
        <w:tc>
          <w:tcPr>
            <w:tcW w:w="704" w:type="dxa"/>
            <w:vMerge/>
          </w:tcPr>
          <w:p w14:paraId="546148AD" w14:textId="77777777" w:rsidR="008B41BA" w:rsidRPr="00BD71F1" w:rsidRDefault="008B41BA">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2268" w:type="dxa"/>
            <w:vMerge/>
          </w:tcPr>
          <w:p w14:paraId="546148AE" w14:textId="77777777" w:rsidR="008B41BA" w:rsidRPr="00BD71F1" w:rsidRDefault="008B41BA">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2126" w:type="dxa"/>
          </w:tcPr>
          <w:p w14:paraId="546148AF"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Saziņa kontekstā</w:t>
            </w:r>
          </w:p>
        </w:tc>
        <w:tc>
          <w:tcPr>
            <w:tcW w:w="3261" w:type="dxa"/>
          </w:tcPr>
          <w:p w14:paraId="546148B0"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Teksts un tekstveide</w:t>
            </w:r>
          </w:p>
        </w:tc>
        <w:tc>
          <w:tcPr>
            <w:tcW w:w="2551" w:type="dxa"/>
          </w:tcPr>
          <w:p w14:paraId="546148B1"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Valodas struktūra</w:t>
            </w:r>
          </w:p>
        </w:tc>
        <w:tc>
          <w:tcPr>
            <w:tcW w:w="3402" w:type="dxa"/>
            <w:vMerge/>
          </w:tcPr>
          <w:p w14:paraId="546148B2" w14:textId="77777777" w:rsidR="008B41BA" w:rsidRPr="00BD71F1" w:rsidRDefault="008B41BA">
            <w:pPr>
              <w:widowControl w:val="0"/>
              <w:pBdr>
                <w:top w:val="nil"/>
                <w:left w:val="nil"/>
                <w:bottom w:val="nil"/>
                <w:right w:val="nil"/>
                <w:between w:val="nil"/>
              </w:pBdr>
              <w:spacing w:line="276" w:lineRule="auto"/>
              <w:rPr>
                <w:rFonts w:ascii="Times New Roman" w:hAnsi="Times New Roman" w:cs="Times New Roman"/>
                <w:b/>
                <w:sz w:val="24"/>
                <w:szCs w:val="24"/>
              </w:rPr>
            </w:pPr>
          </w:p>
        </w:tc>
      </w:tr>
      <w:tr w:rsidR="00FA7050" w:rsidRPr="00BD71F1" w14:paraId="546148B6" w14:textId="77777777" w:rsidTr="003149E4">
        <w:tc>
          <w:tcPr>
            <w:tcW w:w="14312" w:type="dxa"/>
            <w:gridSpan w:val="6"/>
          </w:tcPr>
          <w:p w14:paraId="6D53B22A" w14:textId="6C1F2587" w:rsidR="00FA7050" w:rsidRPr="00BD71F1" w:rsidRDefault="00FA7050" w:rsidP="00FA7050">
            <w:pPr>
              <w:pStyle w:val="ListParagraph"/>
              <w:numPr>
                <w:ilvl w:val="0"/>
                <w:numId w:val="1"/>
              </w:numPr>
              <w:jc w:val="center"/>
              <w:rPr>
                <w:rFonts w:ascii="Times New Roman" w:hAnsi="Times New Roman" w:cs="Times New Roman"/>
                <w:b/>
                <w:bCs/>
                <w:sz w:val="24"/>
                <w:szCs w:val="24"/>
              </w:rPr>
            </w:pPr>
            <w:r w:rsidRPr="00BD71F1">
              <w:rPr>
                <w:rFonts w:ascii="Times New Roman" w:hAnsi="Times New Roman" w:cs="Times New Roman"/>
                <w:b/>
                <w:bCs/>
                <w:sz w:val="24"/>
                <w:szCs w:val="24"/>
              </w:rPr>
              <w:t>nodaļa. Uz redzēšanos, vasara! Sveika, skola!</w:t>
            </w:r>
          </w:p>
          <w:p w14:paraId="546148B5" w14:textId="5DC0994B" w:rsidR="00FA7050" w:rsidRPr="00BD71F1" w:rsidRDefault="00FA7050" w:rsidP="00FA7050">
            <w:pPr>
              <w:pStyle w:val="ListParagraph"/>
              <w:ind w:left="1188"/>
              <w:jc w:val="center"/>
              <w:rPr>
                <w:rFonts w:ascii="Times New Roman" w:hAnsi="Times New Roman" w:cs="Times New Roman"/>
                <w:sz w:val="24"/>
                <w:szCs w:val="24"/>
              </w:rPr>
            </w:pPr>
            <w:r w:rsidRPr="00BD71F1">
              <w:rPr>
                <w:rFonts w:ascii="Times New Roman" w:hAnsi="Times New Roman" w:cs="Times New Roman"/>
                <w:b/>
                <w:bCs/>
                <w:sz w:val="24"/>
                <w:szCs w:val="24"/>
              </w:rPr>
              <w:t>(22–24 stundas)</w:t>
            </w:r>
          </w:p>
        </w:tc>
      </w:tr>
      <w:tr w:rsidR="00C8473E" w:rsidRPr="00BD71F1" w14:paraId="54614905" w14:textId="77777777" w:rsidTr="00F87EE8">
        <w:tc>
          <w:tcPr>
            <w:tcW w:w="704" w:type="dxa"/>
          </w:tcPr>
          <w:p w14:paraId="546148B7"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1.1. </w:t>
            </w:r>
          </w:p>
          <w:p w14:paraId="546148B8" w14:textId="77777777" w:rsidR="008B41BA" w:rsidRPr="00BD71F1" w:rsidRDefault="008B41BA">
            <w:pPr>
              <w:rPr>
                <w:rFonts w:ascii="Times New Roman" w:hAnsi="Times New Roman" w:cs="Times New Roman"/>
                <w:sz w:val="24"/>
                <w:szCs w:val="24"/>
              </w:rPr>
            </w:pPr>
          </w:p>
          <w:p w14:paraId="546148BA" w14:textId="7B1EEE0D"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1.2. </w:t>
            </w:r>
          </w:p>
          <w:p w14:paraId="546148BB" w14:textId="77777777" w:rsidR="008B41BA" w:rsidRPr="00BD71F1" w:rsidRDefault="008B41BA">
            <w:pPr>
              <w:rPr>
                <w:rFonts w:ascii="Times New Roman" w:hAnsi="Times New Roman" w:cs="Times New Roman"/>
                <w:sz w:val="24"/>
                <w:szCs w:val="24"/>
              </w:rPr>
            </w:pPr>
          </w:p>
          <w:p w14:paraId="546148BD"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1.3.</w:t>
            </w:r>
          </w:p>
        </w:tc>
        <w:tc>
          <w:tcPr>
            <w:tcW w:w="2268" w:type="dxa"/>
          </w:tcPr>
          <w:p w14:paraId="546148BE" w14:textId="5F8BE953"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Vasara simts stāstos</w:t>
            </w:r>
            <w:r w:rsidR="004A289F" w:rsidRPr="00BD71F1">
              <w:rPr>
                <w:rFonts w:ascii="Times New Roman" w:hAnsi="Times New Roman" w:cs="Times New Roman"/>
                <w:sz w:val="24"/>
                <w:szCs w:val="24"/>
              </w:rPr>
              <w:t>.</w:t>
            </w:r>
            <w:r w:rsidRPr="00BD71F1">
              <w:rPr>
                <w:rFonts w:ascii="Times New Roman" w:hAnsi="Times New Roman" w:cs="Times New Roman"/>
                <w:sz w:val="24"/>
                <w:szCs w:val="24"/>
              </w:rPr>
              <w:t xml:space="preserve"> </w:t>
            </w:r>
          </w:p>
          <w:p w14:paraId="546148BF" w14:textId="77777777" w:rsidR="008B41BA" w:rsidRPr="00BD71F1" w:rsidRDefault="008B41BA">
            <w:pPr>
              <w:rPr>
                <w:rFonts w:ascii="Times New Roman" w:hAnsi="Times New Roman" w:cs="Times New Roman"/>
                <w:sz w:val="24"/>
                <w:szCs w:val="24"/>
              </w:rPr>
            </w:pPr>
          </w:p>
          <w:p w14:paraId="546148C0" w14:textId="7CA8A4A4"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Izsapņo mācību gadu! </w:t>
            </w:r>
          </w:p>
          <w:p w14:paraId="546148C1" w14:textId="77777777" w:rsidR="008B41BA" w:rsidRPr="00BD71F1" w:rsidRDefault="008B41BA">
            <w:pPr>
              <w:rPr>
                <w:rFonts w:ascii="Times New Roman" w:hAnsi="Times New Roman" w:cs="Times New Roman"/>
                <w:sz w:val="24"/>
                <w:szCs w:val="24"/>
              </w:rPr>
            </w:pPr>
          </w:p>
          <w:p w14:paraId="546148C2"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Ko es zinu? Ko es protu?</w:t>
            </w:r>
          </w:p>
        </w:tc>
        <w:tc>
          <w:tcPr>
            <w:tcW w:w="2126" w:type="dxa"/>
          </w:tcPr>
          <w:p w14:paraId="08607C8D" w14:textId="15D19B71" w:rsidR="008B0E0F" w:rsidRPr="00E955CB" w:rsidRDefault="00E955CB">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w:t>
            </w:r>
            <w:r w:rsidR="007A5391" w:rsidRPr="00E955CB">
              <w:rPr>
                <w:rFonts w:ascii="Times New Roman" w:hAnsi="Times New Roman" w:cs="Times New Roman"/>
                <w:b/>
                <w:bCs/>
                <w:color w:val="4472C4" w:themeColor="accent1"/>
                <w:sz w:val="24"/>
                <w:szCs w:val="24"/>
              </w:rPr>
              <w:t>Formulē un uzdod jautājumus par vasaras piedzīvojumiem, pulciņiem skolā</w:t>
            </w:r>
            <w:r w:rsidR="00BF7B71" w:rsidRPr="00E955CB">
              <w:rPr>
                <w:rFonts w:ascii="Times New Roman" w:hAnsi="Times New Roman" w:cs="Times New Roman"/>
                <w:b/>
                <w:bCs/>
                <w:color w:val="4472C4" w:themeColor="accent1"/>
                <w:sz w:val="24"/>
                <w:szCs w:val="24"/>
              </w:rPr>
              <w:t>; atbild uz jautājumiem</w:t>
            </w:r>
            <w:r w:rsidR="00DD4AC1" w:rsidRPr="00E955CB">
              <w:rPr>
                <w:rFonts w:ascii="Times New Roman" w:hAnsi="Times New Roman" w:cs="Times New Roman"/>
                <w:b/>
                <w:bCs/>
                <w:color w:val="4472C4" w:themeColor="accent1"/>
                <w:sz w:val="24"/>
                <w:szCs w:val="24"/>
              </w:rPr>
              <w:t>.</w:t>
            </w:r>
          </w:p>
          <w:p w14:paraId="0C0D5B12" w14:textId="7122BED1" w:rsidR="007A5391" w:rsidRPr="00E955CB" w:rsidRDefault="00AF258D">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S</w:t>
            </w:r>
            <w:r w:rsidR="007A5391" w:rsidRPr="00E955CB">
              <w:rPr>
                <w:rFonts w:ascii="Times New Roman" w:hAnsi="Times New Roman" w:cs="Times New Roman"/>
                <w:b/>
                <w:bCs/>
                <w:color w:val="4472C4" w:themeColor="accent1"/>
                <w:sz w:val="24"/>
                <w:szCs w:val="24"/>
              </w:rPr>
              <w:t xml:space="preserve">arunājas par </w:t>
            </w:r>
            <w:r w:rsidRPr="00E955CB">
              <w:rPr>
                <w:rFonts w:ascii="Times New Roman" w:hAnsi="Times New Roman" w:cs="Times New Roman"/>
                <w:b/>
                <w:bCs/>
                <w:color w:val="4472C4" w:themeColor="accent1"/>
                <w:sz w:val="24"/>
                <w:szCs w:val="24"/>
              </w:rPr>
              <w:t xml:space="preserve">vasaru un </w:t>
            </w:r>
            <w:r w:rsidR="007A5391" w:rsidRPr="00E955CB">
              <w:rPr>
                <w:rFonts w:ascii="Times New Roman" w:hAnsi="Times New Roman" w:cs="Times New Roman"/>
                <w:b/>
                <w:bCs/>
                <w:color w:val="4472C4" w:themeColor="accent1"/>
                <w:sz w:val="24"/>
                <w:szCs w:val="24"/>
              </w:rPr>
              <w:t>saviem plāniem</w:t>
            </w:r>
            <w:r w:rsidRPr="00E955CB">
              <w:rPr>
                <w:rFonts w:ascii="Times New Roman" w:hAnsi="Times New Roman" w:cs="Times New Roman"/>
                <w:b/>
                <w:bCs/>
                <w:color w:val="4472C4" w:themeColor="accent1"/>
                <w:sz w:val="24"/>
                <w:szCs w:val="24"/>
              </w:rPr>
              <w:t xml:space="preserve"> </w:t>
            </w:r>
            <w:r w:rsidR="00BF7B71" w:rsidRPr="00E955CB">
              <w:rPr>
                <w:rFonts w:ascii="Times New Roman" w:hAnsi="Times New Roman" w:cs="Times New Roman"/>
                <w:b/>
                <w:bCs/>
                <w:color w:val="4472C4" w:themeColor="accent1"/>
                <w:sz w:val="24"/>
                <w:szCs w:val="24"/>
              </w:rPr>
              <w:t>nākamajā gadā</w:t>
            </w:r>
            <w:r w:rsidR="00DD4AC1" w:rsidRPr="00E955CB">
              <w:rPr>
                <w:rFonts w:ascii="Times New Roman" w:hAnsi="Times New Roman" w:cs="Times New Roman"/>
                <w:b/>
                <w:bCs/>
                <w:color w:val="4472C4" w:themeColor="accent1"/>
                <w:sz w:val="24"/>
                <w:szCs w:val="24"/>
              </w:rPr>
              <w:t>.</w:t>
            </w:r>
          </w:p>
          <w:p w14:paraId="546148C4" w14:textId="59D91D5D" w:rsidR="008B41BA" w:rsidRPr="00E955CB" w:rsidRDefault="00DD4AC1">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Izsaka</w:t>
            </w:r>
            <w:r w:rsidR="00394942" w:rsidRPr="00E955CB">
              <w:rPr>
                <w:rFonts w:ascii="Times New Roman" w:hAnsi="Times New Roman" w:cs="Times New Roman"/>
                <w:b/>
                <w:bCs/>
                <w:color w:val="4472C4" w:themeColor="accent1"/>
                <w:sz w:val="24"/>
                <w:szCs w:val="24"/>
              </w:rPr>
              <w:t xml:space="preserve"> ieinteresētību, mudina klasesbiedru stāstīt tālāk, pauž izbrīnu, sajūsmu, neticību</w:t>
            </w:r>
            <w:r w:rsidRPr="00E955CB">
              <w:rPr>
                <w:rFonts w:ascii="Times New Roman" w:hAnsi="Times New Roman" w:cs="Times New Roman"/>
                <w:b/>
                <w:bCs/>
                <w:color w:val="4472C4" w:themeColor="accent1"/>
                <w:sz w:val="24"/>
                <w:szCs w:val="24"/>
              </w:rPr>
              <w:t>, lietojot apgūtās frāzes.</w:t>
            </w:r>
          </w:p>
          <w:p w14:paraId="546148C7" w14:textId="79486F78" w:rsidR="008B41BA" w:rsidRPr="00E955CB" w:rsidRDefault="00DD4AC1">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Stāsta</w:t>
            </w:r>
            <w:r w:rsidR="008746B2" w:rsidRPr="00E955CB">
              <w:rPr>
                <w:rFonts w:ascii="Times New Roman" w:hAnsi="Times New Roman" w:cs="Times New Roman"/>
                <w:b/>
                <w:bCs/>
                <w:color w:val="4472C4" w:themeColor="accent1"/>
                <w:sz w:val="24"/>
                <w:szCs w:val="24"/>
              </w:rPr>
              <w:t>, mainot</w:t>
            </w:r>
            <w:r w:rsidR="0034651E" w:rsidRPr="00E955CB">
              <w:rPr>
                <w:rFonts w:ascii="Times New Roman" w:hAnsi="Times New Roman" w:cs="Times New Roman"/>
                <w:b/>
                <w:bCs/>
                <w:color w:val="4472C4" w:themeColor="accent1"/>
                <w:sz w:val="24"/>
                <w:szCs w:val="24"/>
              </w:rPr>
              <w:t xml:space="preserve"> </w:t>
            </w:r>
            <w:r w:rsidR="008746B2" w:rsidRPr="00E955CB">
              <w:rPr>
                <w:rFonts w:ascii="Times New Roman" w:hAnsi="Times New Roman" w:cs="Times New Roman"/>
                <w:b/>
                <w:bCs/>
                <w:color w:val="4472C4" w:themeColor="accent1"/>
                <w:sz w:val="24"/>
                <w:szCs w:val="24"/>
              </w:rPr>
              <w:t>darbības laiku un personu.</w:t>
            </w:r>
          </w:p>
          <w:p w14:paraId="766081FC" w14:textId="495C529D" w:rsidR="0009203A" w:rsidRPr="00E955CB" w:rsidRDefault="0015220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Stāsta, ko redz diagrammā</w:t>
            </w:r>
            <w:r w:rsidR="004A531E" w:rsidRPr="00E955CB">
              <w:rPr>
                <w:rFonts w:ascii="Times New Roman" w:hAnsi="Times New Roman" w:cs="Times New Roman"/>
                <w:b/>
                <w:bCs/>
                <w:color w:val="4472C4" w:themeColor="accent1"/>
                <w:sz w:val="24"/>
                <w:szCs w:val="24"/>
              </w:rPr>
              <w:t>s</w:t>
            </w:r>
            <w:r w:rsidR="007849C5" w:rsidRPr="00E955CB">
              <w:rPr>
                <w:rFonts w:ascii="Times New Roman" w:hAnsi="Times New Roman" w:cs="Times New Roman"/>
                <w:b/>
                <w:bCs/>
                <w:color w:val="4472C4" w:themeColor="accent1"/>
                <w:sz w:val="24"/>
                <w:szCs w:val="24"/>
              </w:rPr>
              <w:t xml:space="preserve">, </w:t>
            </w:r>
            <w:r w:rsidRPr="00E955CB">
              <w:rPr>
                <w:rFonts w:ascii="Times New Roman" w:hAnsi="Times New Roman" w:cs="Times New Roman"/>
                <w:b/>
                <w:bCs/>
                <w:color w:val="4472C4" w:themeColor="accent1"/>
                <w:sz w:val="24"/>
                <w:szCs w:val="24"/>
              </w:rPr>
              <w:t xml:space="preserve"> un salīdzina tās.</w:t>
            </w:r>
          </w:p>
          <w:p w14:paraId="6127DFE9" w14:textId="3419B006" w:rsidR="0085473A" w:rsidRPr="00BD71F1" w:rsidRDefault="0085473A">
            <w:pPr>
              <w:rPr>
                <w:rFonts w:ascii="Times New Roman" w:hAnsi="Times New Roman" w:cs="Times New Roman"/>
                <w:sz w:val="24"/>
                <w:szCs w:val="24"/>
              </w:rPr>
            </w:pPr>
            <w:r w:rsidRPr="00BD71F1">
              <w:rPr>
                <w:rFonts w:ascii="Times New Roman" w:hAnsi="Times New Roman" w:cs="Times New Roman"/>
                <w:sz w:val="24"/>
                <w:szCs w:val="24"/>
              </w:rPr>
              <w:t xml:space="preserve">Izsaka </w:t>
            </w:r>
            <w:r w:rsidR="004A531E" w:rsidRPr="00BD71F1">
              <w:rPr>
                <w:rFonts w:ascii="Times New Roman" w:hAnsi="Times New Roman" w:cs="Times New Roman"/>
                <w:sz w:val="24"/>
                <w:szCs w:val="24"/>
              </w:rPr>
              <w:t xml:space="preserve">un uzklausa </w:t>
            </w:r>
            <w:r w:rsidR="007B5FB5" w:rsidRPr="00BD71F1">
              <w:rPr>
                <w:rFonts w:ascii="Times New Roman" w:hAnsi="Times New Roman" w:cs="Times New Roman"/>
                <w:sz w:val="24"/>
                <w:szCs w:val="24"/>
              </w:rPr>
              <w:t>ieteikumus, kā uzlabot savu darbu.</w:t>
            </w:r>
          </w:p>
          <w:p w14:paraId="1260BEFF" w14:textId="77FD001B" w:rsidR="00C14DE5" w:rsidRPr="00E955CB" w:rsidRDefault="00C14DE5">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lastRenderedPageBreak/>
              <w:t>Izsaka vēlēšanos, izmantojot darbības vārdu vēlējuma izteiksmē.</w:t>
            </w:r>
          </w:p>
          <w:p w14:paraId="546148C9" w14:textId="5F609E85" w:rsidR="008B41BA" w:rsidRPr="00BD71F1" w:rsidRDefault="001C405F">
            <w:pPr>
              <w:rPr>
                <w:rFonts w:ascii="Times New Roman" w:hAnsi="Times New Roman" w:cs="Times New Roman"/>
                <w:sz w:val="24"/>
                <w:szCs w:val="24"/>
              </w:rPr>
            </w:pPr>
            <w:r w:rsidRPr="00BD71F1">
              <w:rPr>
                <w:rFonts w:ascii="Times New Roman" w:hAnsi="Times New Roman" w:cs="Times New Roman"/>
                <w:sz w:val="24"/>
                <w:szCs w:val="24"/>
              </w:rPr>
              <w:t>Iestudē lugu.</w:t>
            </w:r>
          </w:p>
          <w:p w14:paraId="546148CA" w14:textId="77777777" w:rsidR="008B41BA" w:rsidRPr="00BD71F1" w:rsidRDefault="008B41BA" w:rsidP="004C5502">
            <w:pPr>
              <w:rPr>
                <w:rFonts w:ascii="Times New Roman" w:hAnsi="Times New Roman" w:cs="Times New Roman"/>
                <w:sz w:val="24"/>
                <w:szCs w:val="24"/>
              </w:rPr>
            </w:pPr>
          </w:p>
        </w:tc>
        <w:tc>
          <w:tcPr>
            <w:tcW w:w="3261" w:type="dxa"/>
          </w:tcPr>
          <w:p w14:paraId="45795B69" w14:textId="37D3652F" w:rsidR="00255743"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lastRenderedPageBreak/>
              <w:t>Klausās un lasa īsus  tekstus, saprot tos  kopumā un atbild uz jautājumiem par tekstu.</w:t>
            </w:r>
          </w:p>
          <w:sdt>
            <w:sdtPr>
              <w:rPr>
                <w:rFonts w:ascii="Times New Roman" w:hAnsi="Times New Roman" w:cs="Times New Roman"/>
                <w:sz w:val="24"/>
                <w:szCs w:val="24"/>
              </w:rPr>
              <w:tag w:val="goog_rdk_1"/>
              <w:id w:val="1384605675"/>
            </w:sdtPr>
            <w:sdtEndPr/>
            <w:sdtContent>
              <w:p w14:paraId="546148CE" w14:textId="5BE395EF"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meklēt tekstā nepieciešamo informāciju.</w:t>
                </w:r>
                <w:sdt>
                  <w:sdtPr>
                    <w:rPr>
                      <w:rFonts w:ascii="Times New Roman" w:hAnsi="Times New Roman" w:cs="Times New Roman"/>
                      <w:sz w:val="24"/>
                      <w:szCs w:val="24"/>
                    </w:rPr>
                    <w:tag w:val="goog_rdk_0"/>
                    <w:id w:val="-1640490519"/>
                  </w:sdtPr>
                  <w:sdtEndPr/>
                  <w:sdtContent/>
                </w:sdt>
              </w:p>
            </w:sdtContent>
          </w:sdt>
          <w:sdt>
            <w:sdtPr>
              <w:rPr>
                <w:rFonts w:ascii="Times New Roman" w:hAnsi="Times New Roman" w:cs="Times New Roman"/>
                <w:sz w:val="24"/>
                <w:szCs w:val="24"/>
              </w:rPr>
              <w:tag w:val="goog_rdk_5"/>
              <w:id w:val="-622536316"/>
            </w:sdtPr>
            <w:sdtEndPr/>
            <w:sdtContent>
              <w:p w14:paraId="546148D0" w14:textId="7524CF41" w:rsidR="008B41BA" w:rsidRPr="00BD71F1" w:rsidRDefault="004C0BC9">
                <w:pPr>
                  <w:rPr>
                    <w:rFonts w:ascii="Times New Roman" w:hAnsi="Times New Roman" w:cs="Times New Roman"/>
                    <w:sz w:val="24"/>
                    <w:szCs w:val="24"/>
                  </w:rPr>
                </w:pPr>
                <w:sdt>
                  <w:sdtPr>
                    <w:rPr>
                      <w:rFonts w:ascii="Times New Roman" w:hAnsi="Times New Roman" w:cs="Times New Roman"/>
                      <w:sz w:val="24"/>
                      <w:szCs w:val="24"/>
                    </w:rPr>
                    <w:tag w:val="goog_rdk_4"/>
                    <w:id w:val="-588773191"/>
                  </w:sdtPr>
                  <w:sdtEndPr/>
                  <w:sdtContent>
                    <w:r w:rsidR="00394942" w:rsidRPr="00BD71F1">
                      <w:rPr>
                        <w:rFonts w:ascii="Times New Roman" w:hAnsi="Times New Roman" w:cs="Times New Roman"/>
                        <w:sz w:val="24"/>
                        <w:szCs w:val="24"/>
                      </w:rPr>
                      <w:t xml:space="preserve">Mācās lasīt raiti, pareizi un izteiksmīgi. </w:t>
                    </w:r>
                  </w:sdtContent>
                </w:sdt>
              </w:p>
            </w:sdtContent>
          </w:sdt>
          <w:sdt>
            <w:sdtPr>
              <w:rPr>
                <w:rFonts w:ascii="Times New Roman" w:hAnsi="Times New Roman" w:cs="Times New Roman"/>
                <w:sz w:val="24"/>
                <w:szCs w:val="24"/>
              </w:rPr>
              <w:tag w:val="goog_rdk_9"/>
              <w:id w:val="-687290418"/>
            </w:sdtPr>
            <w:sdtEndPr/>
            <w:sdtContent>
              <w:p w14:paraId="546148D1" w14:textId="606A6F15" w:rsidR="008B41BA" w:rsidRPr="00BD71F1" w:rsidRDefault="004C0BC9">
                <w:pPr>
                  <w:rPr>
                    <w:rFonts w:ascii="Times New Roman" w:hAnsi="Times New Roman" w:cs="Times New Roman"/>
                    <w:sz w:val="24"/>
                    <w:szCs w:val="24"/>
                  </w:rPr>
                </w:pPr>
                <w:sdt>
                  <w:sdtPr>
                    <w:rPr>
                      <w:rFonts w:ascii="Times New Roman" w:hAnsi="Times New Roman" w:cs="Times New Roman"/>
                      <w:sz w:val="24"/>
                      <w:szCs w:val="24"/>
                    </w:rPr>
                    <w:tag w:val="goog_rdk_8"/>
                    <w:id w:val="1131218328"/>
                  </w:sdtPr>
                  <w:sdtEndPr/>
                  <w:sdtContent>
                    <w:r w:rsidR="00394942" w:rsidRPr="00BD71F1">
                      <w:rPr>
                        <w:rFonts w:ascii="Times New Roman" w:hAnsi="Times New Roman" w:cs="Times New Roman"/>
                        <w:sz w:val="24"/>
                        <w:szCs w:val="24"/>
                      </w:rPr>
                      <w:t>Saprot, ka pēc virsraksta var prognozēt teksta saturu.</w:t>
                    </w:r>
                    <w:r w:rsidR="005D0D74" w:rsidRPr="00BD71F1">
                      <w:rPr>
                        <w:rFonts w:ascii="Times New Roman" w:hAnsi="Times New Roman" w:cs="Times New Roman"/>
                        <w:sz w:val="24"/>
                        <w:szCs w:val="24"/>
                      </w:rPr>
                      <w:t xml:space="preserve"> </w:t>
                    </w:r>
                  </w:sdtContent>
                </w:sdt>
              </w:p>
            </w:sdtContent>
          </w:sdt>
          <w:sdt>
            <w:sdtPr>
              <w:rPr>
                <w:rFonts w:ascii="Times New Roman" w:hAnsi="Times New Roman" w:cs="Times New Roman"/>
                <w:sz w:val="24"/>
                <w:szCs w:val="24"/>
              </w:rPr>
              <w:tag w:val="goog_rdk_11"/>
              <w:id w:val="-307399065"/>
            </w:sdtPr>
            <w:sdtEndPr/>
            <w:sdtContent>
              <w:p w14:paraId="546148D3" w14:textId="157C3A66" w:rsidR="008B41BA" w:rsidRPr="00BD71F1" w:rsidRDefault="004C0BC9">
                <w:pPr>
                  <w:rPr>
                    <w:rFonts w:ascii="Times New Roman" w:hAnsi="Times New Roman" w:cs="Times New Roman"/>
                    <w:sz w:val="24"/>
                    <w:szCs w:val="24"/>
                  </w:rPr>
                </w:pPr>
                <w:sdt>
                  <w:sdtPr>
                    <w:rPr>
                      <w:rFonts w:ascii="Times New Roman" w:hAnsi="Times New Roman" w:cs="Times New Roman"/>
                      <w:sz w:val="24"/>
                      <w:szCs w:val="24"/>
                    </w:rPr>
                    <w:tag w:val="goog_rdk_10"/>
                    <w:id w:val="-1587605572"/>
                  </w:sdtPr>
                  <w:sdtEndPr/>
                  <w:sdtContent>
                    <w:r w:rsidR="00394942" w:rsidRPr="00BD71F1">
                      <w:rPr>
                        <w:rFonts w:ascii="Times New Roman" w:hAnsi="Times New Roman" w:cs="Times New Roman"/>
                        <w:sz w:val="24"/>
                        <w:szCs w:val="24"/>
                      </w:rPr>
                      <w:t>Mācās skaidrot teksta un virsraksta saikni, veidot tekstiem virsrakstus.</w:t>
                    </w:r>
                  </w:sdtContent>
                </w:sdt>
              </w:p>
            </w:sdtContent>
          </w:sdt>
          <w:sdt>
            <w:sdtPr>
              <w:rPr>
                <w:rFonts w:ascii="Times New Roman" w:hAnsi="Times New Roman" w:cs="Times New Roman"/>
                <w:sz w:val="24"/>
                <w:szCs w:val="24"/>
              </w:rPr>
              <w:tag w:val="goog_rdk_15"/>
              <w:id w:val="-342636248"/>
            </w:sdtPr>
            <w:sdtEndPr/>
            <w:sdtContent>
              <w:p w14:paraId="546148D4" w14:textId="51FE8BE6" w:rsidR="008B41BA" w:rsidRPr="00BD71F1" w:rsidRDefault="004C0BC9">
                <w:pPr>
                  <w:rPr>
                    <w:rFonts w:ascii="Times New Roman" w:hAnsi="Times New Roman" w:cs="Times New Roman"/>
                    <w:sz w:val="24"/>
                    <w:szCs w:val="24"/>
                  </w:rPr>
                </w:pPr>
                <w:sdt>
                  <w:sdtPr>
                    <w:rPr>
                      <w:rFonts w:ascii="Times New Roman" w:hAnsi="Times New Roman" w:cs="Times New Roman"/>
                      <w:sz w:val="24"/>
                      <w:szCs w:val="24"/>
                    </w:rPr>
                    <w:tag w:val="goog_rdk_14"/>
                    <w:id w:val="-1448146953"/>
                  </w:sdtPr>
                  <w:sdtEndPr/>
                  <w:sdtContent>
                    <w:r w:rsidR="00394942" w:rsidRPr="00BD71F1">
                      <w:rPr>
                        <w:rFonts w:ascii="Times New Roman" w:hAnsi="Times New Roman" w:cs="Times New Roman"/>
                        <w:sz w:val="24"/>
                        <w:szCs w:val="24"/>
                      </w:rPr>
                      <w:t>Saprot, ka teksta tematu var nosaukt, papildinot teikumu “Teksts i</w:t>
                    </w:r>
                    <w:r w:rsidR="006970A8" w:rsidRPr="00BD71F1">
                      <w:rPr>
                        <w:rFonts w:ascii="Times New Roman" w:hAnsi="Times New Roman" w:cs="Times New Roman"/>
                        <w:sz w:val="24"/>
                        <w:szCs w:val="24"/>
                      </w:rPr>
                      <w:t>r par…</w:t>
                    </w:r>
                    <w:r w:rsidR="00394942" w:rsidRPr="00BD71F1">
                      <w:rPr>
                        <w:rFonts w:ascii="Times New Roman" w:hAnsi="Times New Roman" w:cs="Times New Roman"/>
                        <w:sz w:val="24"/>
                        <w:szCs w:val="24"/>
                      </w:rPr>
                      <w:t>”</w:t>
                    </w:r>
                    <w:r w:rsidR="006970A8" w:rsidRPr="00BD71F1">
                      <w:rPr>
                        <w:rFonts w:ascii="Times New Roman" w:hAnsi="Times New Roman" w:cs="Times New Roman"/>
                        <w:sz w:val="24"/>
                        <w:szCs w:val="24"/>
                      </w:rPr>
                      <w:t>.</w:t>
                    </w:r>
                  </w:sdtContent>
                </w:sdt>
              </w:p>
            </w:sdtContent>
          </w:sdt>
          <w:sdt>
            <w:sdtPr>
              <w:rPr>
                <w:rFonts w:ascii="Times New Roman" w:hAnsi="Times New Roman" w:cs="Times New Roman"/>
                <w:sz w:val="24"/>
                <w:szCs w:val="24"/>
              </w:rPr>
              <w:tag w:val="goog_rdk_17"/>
              <w:id w:val="-535271232"/>
            </w:sdtPr>
            <w:sdtEndPr/>
            <w:sdtContent>
              <w:p w14:paraId="546148D5" w14:textId="38152412" w:rsidR="008B41BA" w:rsidRPr="00BD71F1" w:rsidRDefault="004C0BC9">
                <w:pPr>
                  <w:rPr>
                    <w:rFonts w:ascii="Times New Roman" w:hAnsi="Times New Roman" w:cs="Times New Roman"/>
                    <w:sz w:val="24"/>
                    <w:szCs w:val="24"/>
                  </w:rPr>
                </w:pPr>
                <w:sdt>
                  <w:sdtPr>
                    <w:rPr>
                      <w:rFonts w:ascii="Times New Roman" w:hAnsi="Times New Roman" w:cs="Times New Roman"/>
                      <w:sz w:val="24"/>
                      <w:szCs w:val="24"/>
                    </w:rPr>
                    <w:tag w:val="goog_rdk_16"/>
                    <w:id w:val="1639535963"/>
                  </w:sdtPr>
                  <w:sdtEndPr/>
                  <w:sdtContent>
                    <w:r w:rsidR="00394942" w:rsidRPr="00BD71F1">
                      <w:rPr>
                        <w:rFonts w:ascii="Times New Roman" w:hAnsi="Times New Roman" w:cs="Times New Roman"/>
                        <w:sz w:val="24"/>
                        <w:szCs w:val="24"/>
                      </w:rPr>
                      <w:t xml:space="preserve">Mācās noteikt </w:t>
                    </w:r>
                    <w:r w:rsidR="00DC0B96" w:rsidRPr="00BD71F1">
                      <w:rPr>
                        <w:rFonts w:ascii="Times New Roman" w:hAnsi="Times New Roman" w:cs="Times New Roman"/>
                        <w:sz w:val="24"/>
                        <w:szCs w:val="24"/>
                      </w:rPr>
                      <w:t xml:space="preserve">literāra teksta </w:t>
                    </w:r>
                    <w:r w:rsidR="00394942" w:rsidRPr="00BD71F1">
                      <w:rPr>
                        <w:rFonts w:ascii="Times New Roman" w:hAnsi="Times New Roman" w:cs="Times New Roman"/>
                        <w:sz w:val="24"/>
                        <w:szCs w:val="24"/>
                      </w:rPr>
                      <w:t>tematu.</w:t>
                    </w:r>
                  </w:sdtContent>
                </w:sdt>
              </w:p>
            </w:sdtContent>
          </w:sdt>
          <w:p w14:paraId="546148D7" w14:textId="1ADCE414"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Veido secīgu stāstījumu par piedzīvoto un pārdzīvoto vasarā, izmantojot   balstvārdus un/vai attēlus. </w:t>
            </w:r>
          </w:p>
          <w:p w14:paraId="546148D9" w14:textId="3B8BD179"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Zina, ka teksts, kurā tiek stāstīt</w:t>
            </w:r>
            <w:r w:rsidR="00F05557" w:rsidRPr="00BD71F1">
              <w:rPr>
                <w:rFonts w:ascii="Times New Roman" w:hAnsi="Times New Roman" w:cs="Times New Roman"/>
                <w:sz w:val="24"/>
                <w:szCs w:val="24"/>
              </w:rPr>
              <w:t>s</w:t>
            </w:r>
            <w:r w:rsidRPr="00BD71F1">
              <w:rPr>
                <w:rFonts w:ascii="Times New Roman" w:hAnsi="Times New Roman" w:cs="Times New Roman"/>
                <w:sz w:val="24"/>
                <w:szCs w:val="24"/>
              </w:rPr>
              <w:t xml:space="preserve"> viens vai vairāki notikumi, ir vēstījums un  vēstījumam ir ievads, galvenā daļa un nobeigums.  </w:t>
            </w:r>
          </w:p>
          <w:p w14:paraId="546148DB" w14:textId="302FAC7A" w:rsidR="008B41BA" w:rsidRPr="00BD71F1" w:rsidRDefault="00394942">
            <w:pPr>
              <w:rPr>
                <w:rFonts w:ascii="Times New Roman" w:hAnsi="Times New Roman" w:cs="Times New Roman"/>
                <w:sz w:val="24"/>
                <w:szCs w:val="24"/>
              </w:rPr>
            </w:pPr>
            <w:r w:rsidRPr="00E955CB">
              <w:rPr>
                <w:rFonts w:ascii="Times New Roman" w:hAnsi="Times New Roman" w:cs="Times New Roman"/>
                <w:b/>
                <w:bCs/>
                <w:color w:val="4472C4" w:themeColor="accent1"/>
                <w:sz w:val="24"/>
                <w:szCs w:val="24"/>
              </w:rPr>
              <w:t xml:space="preserve">Mācās rakstīt vēstījumu par piedzīvotiem vai izdomātiem notikumiem: sagatavojas </w:t>
            </w:r>
            <w:r w:rsidRPr="00E955CB">
              <w:rPr>
                <w:rFonts w:ascii="Times New Roman" w:hAnsi="Times New Roman" w:cs="Times New Roman"/>
                <w:b/>
                <w:bCs/>
                <w:color w:val="4472C4" w:themeColor="accent1"/>
                <w:sz w:val="24"/>
                <w:szCs w:val="24"/>
              </w:rPr>
              <w:lastRenderedPageBreak/>
              <w:t>(aktualizē savu pieredzi, izdomā tematu, virsrakstu)</w:t>
            </w:r>
            <w:r w:rsidR="00BB35F3" w:rsidRPr="00E955CB">
              <w:rPr>
                <w:rFonts w:ascii="Times New Roman" w:hAnsi="Times New Roman" w:cs="Times New Roman"/>
                <w:b/>
                <w:bCs/>
                <w:color w:val="4472C4" w:themeColor="accent1"/>
                <w:sz w:val="24"/>
                <w:szCs w:val="24"/>
              </w:rPr>
              <w:t>,</w:t>
            </w:r>
            <w:r w:rsidRPr="00E955CB">
              <w:rPr>
                <w:rFonts w:ascii="Times New Roman" w:hAnsi="Times New Roman" w:cs="Times New Roman"/>
                <w:b/>
                <w:bCs/>
                <w:color w:val="4472C4" w:themeColor="accent1"/>
                <w:sz w:val="24"/>
                <w:szCs w:val="24"/>
              </w:rPr>
              <w:t xml:space="preserve"> plāno (atbild uz jautājumiem </w:t>
            </w:r>
            <w:r w:rsidRPr="00BD71F1">
              <w:rPr>
                <w:rFonts w:ascii="Times New Roman" w:hAnsi="Times New Roman" w:cs="Times New Roman"/>
                <w:i/>
                <w:sz w:val="24"/>
                <w:szCs w:val="24"/>
              </w:rPr>
              <w:t>Kas notika? Kad notika? Kur notika? Kas bija</w:t>
            </w:r>
            <w:r w:rsidRPr="00BD71F1">
              <w:rPr>
                <w:rFonts w:ascii="Times New Roman" w:hAnsi="Times New Roman" w:cs="Times New Roman"/>
                <w:b/>
                <w:bCs/>
                <w:i/>
                <w:sz w:val="24"/>
                <w:szCs w:val="24"/>
              </w:rPr>
              <w:t xml:space="preserve"> </w:t>
            </w:r>
            <w:r w:rsidRPr="00BD71F1">
              <w:rPr>
                <w:rFonts w:ascii="Times New Roman" w:hAnsi="Times New Roman" w:cs="Times New Roman"/>
                <w:i/>
                <w:sz w:val="24"/>
                <w:szCs w:val="24"/>
              </w:rPr>
              <w:t>galvenie varoņi? Kā viss beidzās? Kāda ir attieksme pret notikušo?),</w:t>
            </w:r>
            <w:r w:rsidR="006A1069" w:rsidRPr="00BD71F1">
              <w:rPr>
                <w:rFonts w:ascii="Times New Roman" w:hAnsi="Times New Roman" w:cs="Times New Roman"/>
                <w:i/>
                <w:sz w:val="24"/>
                <w:szCs w:val="24"/>
              </w:rPr>
              <w:t xml:space="preserve"> </w:t>
            </w:r>
            <w:r w:rsidRPr="00BD71F1">
              <w:rPr>
                <w:rFonts w:ascii="Times New Roman" w:hAnsi="Times New Roman" w:cs="Times New Roman"/>
                <w:sz w:val="24"/>
                <w:szCs w:val="24"/>
              </w:rPr>
              <w:t>rediģē (pārbauda savu tekstu, izmantojot dotos kritērijus, uzlabo tekstu atbilstoši klasesbiedra un skolotāja ieteikumiem).</w:t>
            </w:r>
          </w:p>
          <w:p w14:paraId="10933689" w14:textId="4D072376" w:rsidR="009C1BA1" w:rsidRPr="00E955CB" w:rsidRDefault="009C1BA1">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Raksta mīklas.</w:t>
            </w:r>
          </w:p>
          <w:p w14:paraId="2DC324D9" w14:textId="77777777" w:rsidR="004C5502" w:rsidRPr="00BD71F1" w:rsidRDefault="004C5502" w:rsidP="004C5502">
            <w:pPr>
              <w:rPr>
                <w:rFonts w:ascii="Times New Roman" w:hAnsi="Times New Roman" w:cs="Times New Roman"/>
                <w:sz w:val="24"/>
                <w:szCs w:val="24"/>
              </w:rPr>
            </w:pPr>
            <w:r w:rsidRPr="00BD71F1">
              <w:rPr>
                <w:rFonts w:ascii="Times New Roman" w:hAnsi="Times New Roman" w:cs="Times New Roman"/>
                <w:sz w:val="24"/>
                <w:szCs w:val="24"/>
              </w:rPr>
              <w:t>Raksta ierosinājumus skolas direktoram.</w:t>
            </w:r>
          </w:p>
          <w:p w14:paraId="7F5E26FB" w14:textId="32D3AF2F" w:rsidR="00202456" w:rsidRPr="00E955CB" w:rsidRDefault="00202456">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Veido reklāmu.</w:t>
            </w:r>
          </w:p>
          <w:p w14:paraId="546148DC" w14:textId="77777777" w:rsidR="008B41BA" w:rsidRPr="00BD71F1" w:rsidRDefault="008B41BA">
            <w:pPr>
              <w:rPr>
                <w:rFonts w:ascii="Times New Roman" w:hAnsi="Times New Roman" w:cs="Times New Roman"/>
                <w:sz w:val="24"/>
                <w:szCs w:val="24"/>
              </w:rPr>
            </w:pPr>
          </w:p>
        </w:tc>
        <w:tc>
          <w:tcPr>
            <w:tcW w:w="2551" w:type="dxa"/>
            <w:tcBorders>
              <w:right w:val="single" w:sz="4" w:space="0" w:color="auto"/>
            </w:tcBorders>
          </w:tcPr>
          <w:p w14:paraId="36C62918" w14:textId="69579214" w:rsidR="00E32C6A" w:rsidRPr="00BD71F1" w:rsidRDefault="004A289F">
            <w:pPr>
              <w:rPr>
                <w:rFonts w:ascii="Times New Roman" w:hAnsi="Times New Roman" w:cs="Times New Roman"/>
                <w:sz w:val="24"/>
                <w:szCs w:val="24"/>
              </w:rPr>
            </w:pPr>
            <w:r w:rsidRPr="00BD71F1">
              <w:rPr>
                <w:rFonts w:ascii="Times New Roman" w:hAnsi="Times New Roman" w:cs="Times New Roman"/>
                <w:sz w:val="24"/>
                <w:szCs w:val="24"/>
              </w:rPr>
              <w:lastRenderedPageBreak/>
              <w:t>A</w:t>
            </w:r>
            <w:r w:rsidR="00394942" w:rsidRPr="00BD71F1">
              <w:rPr>
                <w:rFonts w:ascii="Times New Roman" w:hAnsi="Times New Roman" w:cs="Times New Roman"/>
                <w:sz w:val="24"/>
                <w:szCs w:val="24"/>
              </w:rPr>
              <w:t>tpazīst patskaņus, divskaņus</w:t>
            </w:r>
            <w:r w:rsidR="008274EF" w:rsidRPr="00BD71F1">
              <w:rPr>
                <w:rFonts w:ascii="Times New Roman" w:hAnsi="Times New Roman" w:cs="Times New Roman"/>
                <w:sz w:val="24"/>
                <w:szCs w:val="24"/>
              </w:rPr>
              <w:t xml:space="preserve"> un</w:t>
            </w:r>
            <w:r w:rsidR="00394942" w:rsidRPr="00BD71F1">
              <w:rPr>
                <w:rFonts w:ascii="Times New Roman" w:hAnsi="Times New Roman" w:cs="Times New Roman"/>
                <w:sz w:val="24"/>
                <w:szCs w:val="24"/>
              </w:rPr>
              <w:t xml:space="preserve"> līdzskaņus.</w:t>
            </w:r>
          </w:p>
          <w:p w14:paraId="546148DD" w14:textId="7F9CE89C"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Atšķir īsos un garos patskaņus, balsīgos un nebalsīgos līdzskaņus.</w:t>
            </w:r>
          </w:p>
          <w:p w14:paraId="546148DF" w14:textId="275C403E"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Zina alfabētu un saprot, kā to izmantot</w:t>
            </w:r>
            <w:sdt>
              <w:sdtPr>
                <w:rPr>
                  <w:rFonts w:ascii="Times New Roman" w:hAnsi="Times New Roman" w:cs="Times New Roman"/>
                  <w:b/>
                  <w:bCs/>
                  <w:color w:val="4472C4" w:themeColor="accent1"/>
                  <w:sz w:val="24"/>
                  <w:szCs w:val="24"/>
                </w:rPr>
                <w:tag w:val="goog_rdk_20"/>
                <w:id w:val="1629588149"/>
              </w:sdtPr>
              <w:sdtEndPr/>
              <w:sdtContent>
                <w:r w:rsidRPr="00E955CB">
                  <w:rPr>
                    <w:rFonts w:ascii="Times New Roman" w:hAnsi="Times New Roman" w:cs="Times New Roman"/>
                    <w:b/>
                    <w:bCs/>
                    <w:color w:val="4472C4" w:themeColor="accent1"/>
                    <w:sz w:val="24"/>
                    <w:szCs w:val="24"/>
                  </w:rPr>
                  <w:t>, mācās sakārtot vārdus alfabēta secībā</w:t>
                </w:r>
              </w:sdtContent>
            </w:sdt>
            <w:sdt>
              <w:sdtPr>
                <w:rPr>
                  <w:rFonts w:ascii="Times New Roman" w:hAnsi="Times New Roman" w:cs="Times New Roman"/>
                  <w:b/>
                  <w:bCs/>
                  <w:color w:val="4472C4" w:themeColor="accent1"/>
                  <w:sz w:val="24"/>
                  <w:szCs w:val="24"/>
                </w:rPr>
                <w:tag w:val="goog_rdk_21"/>
                <w:id w:val="-1361886942"/>
              </w:sdtPr>
              <w:sdtEndPr/>
              <w:sdtContent>
                <w:r w:rsidR="007C1C49" w:rsidRPr="00E955CB">
                  <w:rPr>
                    <w:rFonts w:ascii="Times New Roman" w:hAnsi="Times New Roman" w:cs="Times New Roman"/>
                    <w:b/>
                    <w:bCs/>
                    <w:color w:val="4472C4" w:themeColor="accent1"/>
                    <w:sz w:val="24"/>
                    <w:szCs w:val="24"/>
                  </w:rPr>
                  <w:t>.</w:t>
                </w:r>
              </w:sdtContent>
            </w:sdt>
          </w:p>
          <w:p w14:paraId="546148E1" w14:textId="56853D98"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Raksta teikumus, lieto lielo sākumburtu teikuma sākumā un atbilsto</w:t>
            </w:r>
            <w:r w:rsidR="00DC0B96" w:rsidRPr="00E955CB">
              <w:rPr>
                <w:rFonts w:ascii="Times New Roman" w:hAnsi="Times New Roman" w:cs="Times New Roman"/>
                <w:b/>
                <w:bCs/>
                <w:color w:val="4472C4" w:themeColor="accent1"/>
                <w:sz w:val="24"/>
                <w:szCs w:val="24"/>
              </w:rPr>
              <w:t>šu</w:t>
            </w:r>
            <w:r w:rsidRPr="00E955CB">
              <w:rPr>
                <w:rFonts w:ascii="Times New Roman" w:hAnsi="Times New Roman" w:cs="Times New Roman"/>
                <w:b/>
                <w:bCs/>
                <w:color w:val="4472C4" w:themeColor="accent1"/>
                <w:sz w:val="24"/>
                <w:szCs w:val="24"/>
              </w:rPr>
              <w:t xml:space="preserve"> pieturzīm</w:t>
            </w:r>
            <w:r w:rsidR="00DC0B96" w:rsidRPr="00E955CB">
              <w:rPr>
                <w:rFonts w:ascii="Times New Roman" w:hAnsi="Times New Roman" w:cs="Times New Roman"/>
                <w:b/>
                <w:bCs/>
                <w:color w:val="4472C4" w:themeColor="accent1"/>
                <w:sz w:val="24"/>
                <w:szCs w:val="24"/>
              </w:rPr>
              <w:t>i</w:t>
            </w:r>
            <w:r w:rsidRPr="00E955CB">
              <w:rPr>
                <w:rFonts w:ascii="Times New Roman" w:hAnsi="Times New Roman" w:cs="Times New Roman"/>
                <w:b/>
                <w:bCs/>
                <w:color w:val="4472C4" w:themeColor="accent1"/>
                <w:sz w:val="24"/>
                <w:szCs w:val="24"/>
              </w:rPr>
              <w:t xml:space="preserve"> teikum</w:t>
            </w:r>
            <w:r w:rsidR="006970A8" w:rsidRPr="00E955CB">
              <w:rPr>
                <w:rFonts w:ascii="Times New Roman" w:hAnsi="Times New Roman" w:cs="Times New Roman"/>
                <w:b/>
                <w:bCs/>
                <w:color w:val="4472C4" w:themeColor="accent1"/>
                <w:sz w:val="24"/>
                <w:szCs w:val="24"/>
              </w:rPr>
              <w:t>a</w:t>
            </w:r>
            <w:r w:rsidRPr="00E955CB">
              <w:rPr>
                <w:rFonts w:ascii="Times New Roman" w:hAnsi="Times New Roman" w:cs="Times New Roman"/>
                <w:b/>
                <w:bCs/>
                <w:color w:val="4472C4" w:themeColor="accent1"/>
                <w:sz w:val="24"/>
                <w:szCs w:val="24"/>
              </w:rPr>
              <w:t xml:space="preserve"> beigās.</w:t>
            </w:r>
          </w:p>
          <w:p w14:paraId="546148E3" w14:textId="77777777"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Saprot, ko izsaka stāstījuma, jautājuma un izsaukuma teikums.  </w:t>
            </w:r>
          </w:p>
          <w:p w14:paraId="546148E5"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Ir ieinteresēts rakstīt glīti.</w:t>
            </w:r>
          </w:p>
          <w:p w14:paraId="546148E7" w14:textId="69C07D0C"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Raksta ģeogrāfiskus (valstu, pilsētu, dabas objekt</w:t>
            </w:r>
            <w:r w:rsidR="00F05557" w:rsidRPr="00E955CB">
              <w:rPr>
                <w:rFonts w:ascii="Times New Roman" w:hAnsi="Times New Roman" w:cs="Times New Roman"/>
                <w:b/>
                <w:bCs/>
                <w:color w:val="4472C4" w:themeColor="accent1"/>
                <w:sz w:val="24"/>
                <w:szCs w:val="24"/>
              </w:rPr>
              <w:t>u</w:t>
            </w:r>
            <w:r w:rsidRPr="00E955CB">
              <w:rPr>
                <w:rFonts w:ascii="Times New Roman" w:hAnsi="Times New Roman" w:cs="Times New Roman"/>
                <w:b/>
                <w:bCs/>
                <w:color w:val="4472C4" w:themeColor="accent1"/>
                <w:sz w:val="24"/>
                <w:szCs w:val="24"/>
              </w:rPr>
              <w:t xml:space="preserve">) un citus nosaukumus ar lielo sākumburtu. </w:t>
            </w:r>
          </w:p>
          <w:p w14:paraId="546148E8" w14:textId="77777777" w:rsidR="008B41BA" w:rsidRPr="00E955CB" w:rsidRDefault="008B41BA">
            <w:pPr>
              <w:rPr>
                <w:rFonts w:ascii="Times New Roman" w:hAnsi="Times New Roman" w:cs="Times New Roman"/>
                <w:color w:val="4472C4" w:themeColor="accent1"/>
                <w:sz w:val="24"/>
                <w:szCs w:val="24"/>
              </w:rPr>
            </w:pPr>
          </w:p>
          <w:p w14:paraId="546148E9" w14:textId="77777777" w:rsidR="008B41BA" w:rsidRPr="00BD71F1" w:rsidRDefault="008B41BA">
            <w:pPr>
              <w:rPr>
                <w:rFonts w:ascii="Times New Roman" w:hAnsi="Times New Roman" w:cs="Times New Roman"/>
                <w:sz w:val="24"/>
                <w:szCs w:val="24"/>
              </w:rPr>
            </w:pPr>
          </w:p>
          <w:p w14:paraId="546148EA" w14:textId="77777777" w:rsidR="008B41BA" w:rsidRPr="00BD71F1" w:rsidRDefault="008B41BA">
            <w:pPr>
              <w:rPr>
                <w:rFonts w:ascii="Times New Roman" w:hAnsi="Times New Roman" w:cs="Times New Roman"/>
                <w:sz w:val="24"/>
                <w:szCs w:val="24"/>
              </w:rPr>
            </w:pPr>
          </w:p>
          <w:p w14:paraId="546148EB" w14:textId="77777777" w:rsidR="008B41BA" w:rsidRPr="00BD71F1" w:rsidRDefault="008B41BA">
            <w:pPr>
              <w:rPr>
                <w:rFonts w:ascii="Times New Roman" w:hAnsi="Times New Roman" w:cs="Times New Roman"/>
                <w:sz w:val="24"/>
                <w:szCs w:val="24"/>
              </w:rPr>
            </w:pPr>
          </w:p>
          <w:p w14:paraId="546148EC" w14:textId="77777777" w:rsidR="008B41BA" w:rsidRPr="00BD71F1" w:rsidRDefault="008B41BA">
            <w:pPr>
              <w:rPr>
                <w:rFonts w:ascii="Times New Roman" w:hAnsi="Times New Roman" w:cs="Times New Roman"/>
                <w:sz w:val="24"/>
                <w:szCs w:val="24"/>
              </w:rPr>
            </w:pPr>
          </w:p>
          <w:p w14:paraId="546148ED" w14:textId="77777777" w:rsidR="008B41BA" w:rsidRPr="00BD71F1" w:rsidRDefault="008B41BA">
            <w:pPr>
              <w:rPr>
                <w:rFonts w:ascii="Times New Roman" w:hAnsi="Times New Roman" w:cs="Times New Roman"/>
                <w:sz w:val="24"/>
                <w:szCs w:val="24"/>
              </w:rPr>
            </w:pPr>
          </w:p>
          <w:p w14:paraId="546148EE" w14:textId="77777777" w:rsidR="008B41BA" w:rsidRPr="00BD71F1" w:rsidRDefault="008B41BA">
            <w:pPr>
              <w:rPr>
                <w:rFonts w:ascii="Times New Roman" w:hAnsi="Times New Roman" w:cs="Times New Roman"/>
                <w:sz w:val="24"/>
                <w:szCs w:val="24"/>
              </w:rPr>
            </w:pPr>
          </w:p>
          <w:p w14:paraId="546148EF" w14:textId="77777777" w:rsidR="008B41BA" w:rsidRPr="00BD71F1" w:rsidRDefault="008B41BA">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5F82EBA" w14:textId="77777777" w:rsidR="00F81B4F" w:rsidRPr="00BD71F1" w:rsidRDefault="00F81B4F" w:rsidP="00F81B4F">
            <w:pPr>
              <w:rPr>
                <w:rFonts w:ascii="Times New Roman" w:hAnsi="Times New Roman" w:cs="Times New Roman"/>
                <w:b/>
                <w:sz w:val="24"/>
                <w:szCs w:val="24"/>
              </w:rPr>
            </w:pPr>
            <w:r w:rsidRPr="00BD71F1">
              <w:rPr>
                <w:rFonts w:ascii="Times New Roman" w:hAnsi="Times New Roman" w:cs="Times New Roman"/>
                <w:b/>
                <w:sz w:val="24"/>
                <w:szCs w:val="24"/>
              </w:rPr>
              <w:lastRenderedPageBreak/>
              <w:t>Caurviju prasmes</w:t>
            </w:r>
          </w:p>
          <w:p w14:paraId="595C22C3" w14:textId="77777777" w:rsidR="00F81B4F" w:rsidRPr="00BD71F1" w:rsidRDefault="00F81B4F">
            <w:pPr>
              <w:rPr>
                <w:rFonts w:ascii="Times New Roman" w:hAnsi="Times New Roman" w:cs="Times New Roman"/>
                <w:i/>
                <w:iCs/>
                <w:sz w:val="24"/>
                <w:szCs w:val="24"/>
              </w:rPr>
            </w:pPr>
          </w:p>
          <w:p w14:paraId="7E29B672" w14:textId="3EAE76CB" w:rsidR="008274EF" w:rsidRPr="00BD71F1" w:rsidRDefault="00394942">
            <w:pPr>
              <w:rPr>
                <w:rFonts w:ascii="Times New Roman" w:hAnsi="Times New Roman" w:cs="Times New Roman"/>
                <w:sz w:val="24"/>
                <w:szCs w:val="24"/>
              </w:rPr>
            </w:pPr>
            <w:r w:rsidRPr="00BD71F1">
              <w:rPr>
                <w:rFonts w:ascii="Times New Roman" w:hAnsi="Times New Roman" w:cs="Times New Roman"/>
                <w:i/>
                <w:iCs/>
                <w:sz w:val="24"/>
                <w:szCs w:val="24"/>
              </w:rPr>
              <w:t>Kritiskā domāšana</w:t>
            </w:r>
            <w:r w:rsidR="006970A8" w:rsidRPr="00BD71F1">
              <w:rPr>
                <w:rFonts w:ascii="Times New Roman" w:hAnsi="Times New Roman" w:cs="Times New Roman"/>
                <w:i/>
                <w:iCs/>
                <w:sz w:val="24"/>
                <w:szCs w:val="24"/>
              </w:rPr>
              <w:t xml:space="preserve"> un problēmrisināšana</w:t>
            </w:r>
            <w:r w:rsidRPr="00BD71F1">
              <w:rPr>
                <w:rFonts w:ascii="Times New Roman" w:hAnsi="Times New Roman" w:cs="Times New Roman"/>
                <w:sz w:val="24"/>
                <w:szCs w:val="24"/>
              </w:rPr>
              <w:t xml:space="preserve"> </w:t>
            </w:r>
          </w:p>
          <w:p w14:paraId="4579F22B" w14:textId="77777777" w:rsidR="008274EF" w:rsidRPr="00BD71F1" w:rsidRDefault="008274EF">
            <w:pPr>
              <w:rPr>
                <w:rFonts w:ascii="Times New Roman" w:hAnsi="Times New Roman" w:cs="Times New Roman"/>
                <w:sz w:val="24"/>
                <w:szCs w:val="24"/>
              </w:rPr>
            </w:pPr>
          </w:p>
          <w:p w14:paraId="2660AE37" w14:textId="2A78FA5E" w:rsidR="006970A8"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formulēt gan slēgtus, gan atvērtus jautājumus. </w:t>
            </w:r>
          </w:p>
          <w:p w14:paraId="546148F2" w14:textId="7F7AD595" w:rsidR="008B41BA" w:rsidRPr="00BD71F1" w:rsidRDefault="008F6550">
            <w:pPr>
              <w:rPr>
                <w:rFonts w:ascii="Times New Roman" w:hAnsi="Times New Roman" w:cs="Times New Roman"/>
                <w:sz w:val="24"/>
                <w:szCs w:val="24"/>
              </w:rPr>
            </w:pPr>
            <w:r w:rsidRPr="00BD71F1">
              <w:rPr>
                <w:rFonts w:ascii="Times New Roman" w:hAnsi="Times New Roman" w:cs="Times New Roman"/>
                <w:sz w:val="24"/>
                <w:szCs w:val="24"/>
              </w:rPr>
              <w:t>Mācās novērtēt bīstamību uz ūdens.</w:t>
            </w:r>
          </w:p>
          <w:p w14:paraId="546148F3" w14:textId="77777777" w:rsidR="008B41BA" w:rsidRPr="00BD71F1" w:rsidRDefault="008B41BA">
            <w:pPr>
              <w:rPr>
                <w:rFonts w:ascii="Times New Roman" w:hAnsi="Times New Roman" w:cs="Times New Roman"/>
                <w:sz w:val="24"/>
                <w:szCs w:val="24"/>
              </w:rPr>
            </w:pPr>
          </w:p>
          <w:p w14:paraId="0F3CF25C" w14:textId="77777777" w:rsidR="008274EF"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Pašvadīta mācīšanās</w:t>
            </w:r>
          </w:p>
          <w:p w14:paraId="66D6EA6C" w14:textId="77777777" w:rsidR="008274EF" w:rsidRPr="00BD71F1" w:rsidRDefault="008274EF">
            <w:pPr>
              <w:rPr>
                <w:rFonts w:ascii="Times New Roman" w:hAnsi="Times New Roman" w:cs="Times New Roman"/>
                <w:i/>
                <w:iCs/>
                <w:sz w:val="24"/>
                <w:szCs w:val="24"/>
              </w:rPr>
            </w:pPr>
          </w:p>
          <w:p w14:paraId="7DDFF023" w14:textId="2F54AA1D" w:rsidR="008274EF"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veikt mācību darbību pēc instrukcijas/plāna. Mācās veidot domu karti vēstījuma plānošanai.</w:t>
            </w:r>
          </w:p>
          <w:p w14:paraId="546148F4" w14:textId="5E0EDD72"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Vērtē savu darbu, papildinot iesāktos teikumus</w:t>
            </w:r>
            <w:r w:rsidR="008274EF" w:rsidRPr="00BD71F1">
              <w:rPr>
                <w:rFonts w:ascii="Times New Roman" w:hAnsi="Times New Roman" w:cs="Times New Roman"/>
                <w:sz w:val="24"/>
                <w:szCs w:val="24"/>
              </w:rPr>
              <w:t>.</w:t>
            </w:r>
          </w:p>
          <w:p w14:paraId="546148F5" w14:textId="77777777" w:rsidR="008B41BA" w:rsidRPr="00BD71F1" w:rsidRDefault="008B41BA">
            <w:pPr>
              <w:rPr>
                <w:rFonts w:ascii="Times New Roman" w:hAnsi="Times New Roman" w:cs="Times New Roman"/>
                <w:sz w:val="24"/>
                <w:szCs w:val="24"/>
              </w:rPr>
            </w:pPr>
          </w:p>
          <w:p w14:paraId="6C51F219" w14:textId="77777777" w:rsidR="008274EF"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Sadarbība</w:t>
            </w:r>
          </w:p>
          <w:p w14:paraId="1D72B9B5" w14:textId="77777777" w:rsidR="00255743" w:rsidRPr="00BD71F1" w:rsidRDefault="00255743">
            <w:pPr>
              <w:rPr>
                <w:rFonts w:ascii="Times New Roman" w:hAnsi="Times New Roman" w:cs="Times New Roman"/>
                <w:i/>
                <w:iCs/>
                <w:sz w:val="24"/>
                <w:szCs w:val="24"/>
              </w:rPr>
            </w:pPr>
          </w:p>
          <w:p w14:paraId="02C252B9" w14:textId="1CFDE0F4" w:rsidR="008274EF"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izteikt priekšlikumus klasesbiedram darba uzlabošanai.</w:t>
            </w:r>
          </w:p>
          <w:p w14:paraId="496723B3" w14:textId="77777777" w:rsidR="00952210"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uzklausīt citu domas par savu mācību darbību.</w:t>
            </w:r>
          </w:p>
          <w:p w14:paraId="546148F6" w14:textId="4A736E9C"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Mācās veikt mācību uzdevumu pārī, saklausīt kļūdas un norādīt uz tām klasesbiedram.</w:t>
            </w:r>
          </w:p>
          <w:p w14:paraId="546148F7" w14:textId="77777777" w:rsidR="008B41BA" w:rsidRPr="00BD71F1" w:rsidRDefault="008B41BA">
            <w:pPr>
              <w:rPr>
                <w:rFonts w:ascii="Times New Roman" w:hAnsi="Times New Roman" w:cs="Times New Roman"/>
                <w:sz w:val="24"/>
                <w:szCs w:val="24"/>
              </w:rPr>
            </w:pPr>
          </w:p>
          <w:p w14:paraId="3A154079" w14:textId="77777777" w:rsidR="00952210"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lastRenderedPageBreak/>
              <w:t>Jaunrade</w:t>
            </w:r>
            <w:r w:rsidR="00952210" w:rsidRPr="00BD71F1">
              <w:rPr>
                <w:rFonts w:ascii="Times New Roman" w:hAnsi="Times New Roman" w:cs="Times New Roman"/>
                <w:i/>
                <w:iCs/>
                <w:sz w:val="24"/>
                <w:szCs w:val="24"/>
              </w:rPr>
              <w:t xml:space="preserve"> un uzņēmējspēja</w:t>
            </w:r>
          </w:p>
          <w:p w14:paraId="61908A79" w14:textId="77777777" w:rsidR="006B06C9" w:rsidRPr="00BD71F1" w:rsidRDefault="006B06C9">
            <w:pPr>
              <w:rPr>
                <w:rFonts w:ascii="Times New Roman" w:hAnsi="Times New Roman" w:cs="Times New Roman"/>
                <w:i/>
                <w:iCs/>
                <w:sz w:val="24"/>
                <w:szCs w:val="24"/>
              </w:rPr>
            </w:pPr>
          </w:p>
          <w:p w14:paraId="1AC025B9" w14:textId="011D2BE3" w:rsidR="00952210"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izdomāt dzejoļa nosaukumu. </w:t>
            </w:r>
          </w:p>
          <w:p w14:paraId="546148F8" w14:textId="57295478"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prognozēt tekstu.</w:t>
            </w:r>
          </w:p>
          <w:p w14:paraId="546148F9" w14:textId="77777777" w:rsidR="008B41BA" w:rsidRPr="00BD71F1" w:rsidRDefault="008B41BA">
            <w:pPr>
              <w:rPr>
                <w:rFonts w:ascii="Times New Roman" w:hAnsi="Times New Roman" w:cs="Times New Roman"/>
                <w:sz w:val="24"/>
                <w:szCs w:val="24"/>
              </w:rPr>
            </w:pPr>
          </w:p>
          <w:p w14:paraId="6A4DDF9D" w14:textId="77777777" w:rsidR="00BB35F3" w:rsidRPr="00BD71F1" w:rsidRDefault="00394942">
            <w:pPr>
              <w:rPr>
                <w:rFonts w:ascii="Times New Roman" w:hAnsi="Times New Roman" w:cs="Times New Roman"/>
                <w:sz w:val="24"/>
                <w:szCs w:val="24"/>
              </w:rPr>
            </w:pPr>
            <w:r w:rsidRPr="00BD71F1">
              <w:rPr>
                <w:rFonts w:ascii="Times New Roman" w:hAnsi="Times New Roman" w:cs="Times New Roman"/>
                <w:i/>
                <w:iCs/>
                <w:sz w:val="24"/>
                <w:szCs w:val="24"/>
              </w:rPr>
              <w:t>Digitālā pratība</w:t>
            </w:r>
          </w:p>
          <w:p w14:paraId="5F6CABD4" w14:textId="77777777" w:rsidR="006B06C9" w:rsidRPr="00BD71F1" w:rsidRDefault="006B06C9">
            <w:pPr>
              <w:rPr>
                <w:rFonts w:ascii="Times New Roman" w:hAnsi="Times New Roman" w:cs="Times New Roman"/>
                <w:sz w:val="24"/>
                <w:szCs w:val="24"/>
              </w:rPr>
            </w:pPr>
          </w:p>
          <w:p w14:paraId="4D9A9D6A" w14:textId="77777777" w:rsidR="00F778EE"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meklēt </w:t>
            </w:r>
            <w:sdt>
              <w:sdtPr>
                <w:rPr>
                  <w:rFonts w:ascii="Times New Roman" w:hAnsi="Times New Roman" w:cs="Times New Roman"/>
                  <w:sz w:val="24"/>
                  <w:szCs w:val="24"/>
                </w:rPr>
                <w:tag w:val="goog_rdk_18"/>
                <w:id w:val="-700939220"/>
                <w:showingPlcHdr/>
              </w:sdtPr>
              <w:sdtEndPr/>
              <w:sdtContent>
                <w:r w:rsidR="007C1C49" w:rsidRPr="00BD71F1">
                  <w:rPr>
                    <w:rFonts w:ascii="Times New Roman" w:hAnsi="Times New Roman" w:cs="Times New Roman"/>
                    <w:sz w:val="24"/>
                    <w:szCs w:val="24"/>
                  </w:rPr>
                  <w:t xml:space="preserve">     </w:t>
                </w:r>
              </w:sdtContent>
            </w:sdt>
            <w:r w:rsidR="007C1C49" w:rsidRPr="00BD71F1">
              <w:rPr>
                <w:rFonts w:ascii="Times New Roman" w:hAnsi="Times New Roman" w:cs="Times New Roman"/>
                <w:sz w:val="24"/>
                <w:szCs w:val="24"/>
              </w:rPr>
              <w:t xml:space="preserve"> </w:t>
            </w:r>
            <w:r w:rsidRPr="00BD71F1">
              <w:rPr>
                <w:rFonts w:ascii="Times New Roman" w:hAnsi="Times New Roman" w:cs="Times New Roman"/>
                <w:sz w:val="24"/>
                <w:szCs w:val="24"/>
              </w:rPr>
              <w:t xml:space="preserve">informāciju internetā. </w:t>
            </w:r>
          </w:p>
          <w:p w14:paraId="546148FA" w14:textId="23B0B849"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izmantot kvadrātkodu informācijas meklēšanai. </w:t>
            </w:r>
          </w:p>
          <w:p w14:paraId="77C6C3FA" w14:textId="77777777" w:rsidR="00F81B4F" w:rsidRPr="00BD71F1" w:rsidRDefault="00F81B4F">
            <w:pPr>
              <w:rPr>
                <w:rFonts w:ascii="Times New Roman" w:hAnsi="Times New Roman" w:cs="Times New Roman"/>
                <w:sz w:val="24"/>
                <w:szCs w:val="24"/>
              </w:rPr>
            </w:pPr>
          </w:p>
          <w:p w14:paraId="36069DA5" w14:textId="77777777" w:rsidR="00F81B4F" w:rsidRPr="00BD71F1" w:rsidRDefault="00F81B4F" w:rsidP="00F81B4F">
            <w:pPr>
              <w:rPr>
                <w:rFonts w:ascii="Times New Roman" w:hAnsi="Times New Roman" w:cs="Times New Roman"/>
                <w:b/>
                <w:sz w:val="24"/>
                <w:szCs w:val="24"/>
              </w:rPr>
            </w:pPr>
            <w:r w:rsidRPr="00BD71F1">
              <w:rPr>
                <w:rFonts w:ascii="Times New Roman" w:hAnsi="Times New Roman" w:cs="Times New Roman"/>
                <w:b/>
                <w:sz w:val="24"/>
                <w:szCs w:val="24"/>
              </w:rPr>
              <w:t>Starppriekšmetu saikne</w:t>
            </w:r>
          </w:p>
          <w:p w14:paraId="546148FB" w14:textId="77777777" w:rsidR="008B41BA" w:rsidRPr="00BD71F1" w:rsidRDefault="008B41BA">
            <w:pPr>
              <w:rPr>
                <w:rFonts w:ascii="Times New Roman" w:hAnsi="Times New Roman" w:cs="Times New Roman"/>
                <w:sz w:val="24"/>
                <w:szCs w:val="24"/>
              </w:rPr>
            </w:pPr>
          </w:p>
          <w:p w14:paraId="28A105C8" w14:textId="77777777" w:rsidR="00BB35F3"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Matemātika</w:t>
            </w:r>
          </w:p>
          <w:p w14:paraId="56B5BD3A" w14:textId="77777777" w:rsidR="006B06C9" w:rsidRPr="00BD71F1" w:rsidRDefault="006B06C9">
            <w:pPr>
              <w:rPr>
                <w:rFonts w:ascii="Times New Roman" w:hAnsi="Times New Roman" w:cs="Times New Roman"/>
                <w:i/>
                <w:iCs/>
                <w:sz w:val="24"/>
                <w:szCs w:val="24"/>
              </w:rPr>
            </w:pPr>
          </w:p>
          <w:p w14:paraId="546148FE" w14:textId="443B0E51"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skaidrot un veidot vienkāršas ar savu pieredzi saistītas diagrammas.</w:t>
            </w:r>
          </w:p>
          <w:p w14:paraId="546148FF" w14:textId="77777777" w:rsidR="008B41BA" w:rsidRPr="00BD71F1" w:rsidRDefault="008B41BA">
            <w:pPr>
              <w:rPr>
                <w:rFonts w:ascii="Times New Roman" w:hAnsi="Times New Roman" w:cs="Times New Roman"/>
                <w:sz w:val="24"/>
                <w:szCs w:val="24"/>
              </w:rPr>
            </w:pPr>
          </w:p>
          <w:p w14:paraId="37C3576E" w14:textId="77777777" w:rsidR="00BB35F3"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Dabaszinības</w:t>
            </w:r>
          </w:p>
          <w:p w14:paraId="6BC16065" w14:textId="77777777" w:rsidR="006B06C9" w:rsidRPr="00BD71F1" w:rsidRDefault="006B06C9">
            <w:pPr>
              <w:rPr>
                <w:rFonts w:ascii="Times New Roman" w:hAnsi="Times New Roman" w:cs="Times New Roman"/>
                <w:i/>
                <w:iCs/>
                <w:sz w:val="24"/>
                <w:szCs w:val="24"/>
              </w:rPr>
            </w:pPr>
          </w:p>
          <w:p w14:paraId="54614900" w14:textId="30EBAE95"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Mācās nosaukt ar savu pieredzi saistītas valstis, pilsētas</w:t>
            </w:r>
            <w:r w:rsidR="00BB35F3" w:rsidRPr="00BD71F1">
              <w:rPr>
                <w:rFonts w:ascii="Times New Roman" w:hAnsi="Times New Roman" w:cs="Times New Roman"/>
                <w:sz w:val="24"/>
                <w:szCs w:val="24"/>
              </w:rPr>
              <w:t xml:space="preserve"> un</w:t>
            </w:r>
            <w:r w:rsidRPr="00BD71F1">
              <w:rPr>
                <w:rFonts w:ascii="Times New Roman" w:hAnsi="Times New Roman" w:cs="Times New Roman"/>
                <w:sz w:val="24"/>
                <w:szCs w:val="24"/>
              </w:rPr>
              <w:t xml:space="preserve"> dabas objektus.</w:t>
            </w:r>
          </w:p>
          <w:p w14:paraId="54614901" w14:textId="77777777" w:rsidR="008B41BA" w:rsidRPr="00BD71F1" w:rsidRDefault="008B41BA">
            <w:pPr>
              <w:rPr>
                <w:rFonts w:ascii="Times New Roman" w:hAnsi="Times New Roman" w:cs="Times New Roman"/>
                <w:sz w:val="24"/>
                <w:szCs w:val="24"/>
              </w:rPr>
            </w:pPr>
          </w:p>
          <w:p w14:paraId="737A3B11" w14:textId="77777777" w:rsidR="00BB35F3" w:rsidRPr="00BD71F1" w:rsidRDefault="00394942">
            <w:pPr>
              <w:rPr>
                <w:rFonts w:ascii="Times New Roman" w:hAnsi="Times New Roman" w:cs="Times New Roman"/>
                <w:sz w:val="24"/>
                <w:szCs w:val="24"/>
              </w:rPr>
            </w:pPr>
            <w:r w:rsidRPr="00BD71F1">
              <w:rPr>
                <w:rFonts w:ascii="Times New Roman" w:hAnsi="Times New Roman" w:cs="Times New Roman"/>
                <w:i/>
                <w:iCs/>
                <w:sz w:val="24"/>
                <w:szCs w:val="24"/>
              </w:rPr>
              <w:t>Vizuālā māksla</w:t>
            </w:r>
            <w:r w:rsidRPr="00BD71F1">
              <w:rPr>
                <w:rFonts w:ascii="Times New Roman" w:hAnsi="Times New Roman" w:cs="Times New Roman"/>
                <w:sz w:val="24"/>
                <w:szCs w:val="24"/>
              </w:rPr>
              <w:t xml:space="preserve"> </w:t>
            </w:r>
          </w:p>
          <w:p w14:paraId="2010DDFA" w14:textId="77777777" w:rsidR="006B06C9" w:rsidRPr="00BD71F1" w:rsidRDefault="006B06C9">
            <w:pPr>
              <w:rPr>
                <w:rFonts w:ascii="Times New Roman" w:hAnsi="Times New Roman" w:cs="Times New Roman"/>
                <w:sz w:val="24"/>
                <w:szCs w:val="24"/>
              </w:rPr>
            </w:pPr>
          </w:p>
          <w:p w14:paraId="54614902" w14:textId="6843289F"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izmantot zīmējumus, lai noformētu savu tekstu.</w:t>
            </w:r>
          </w:p>
          <w:p w14:paraId="54614903" w14:textId="77777777" w:rsidR="008B41BA" w:rsidRPr="00BD71F1" w:rsidRDefault="008B41BA">
            <w:pPr>
              <w:rPr>
                <w:rFonts w:ascii="Times New Roman" w:hAnsi="Times New Roman" w:cs="Times New Roman"/>
                <w:sz w:val="24"/>
                <w:szCs w:val="24"/>
              </w:rPr>
            </w:pPr>
          </w:p>
          <w:p w14:paraId="7221FA36" w14:textId="77777777" w:rsidR="006B06C9" w:rsidRPr="00BD71F1" w:rsidRDefault="00394942">
            <w:pPr>
              <w:rPr>
                <w:rFonts w:ascii="Times New Roman" w:hAnsi="Times New Roman" w:cs="Times New Roman"/>
                <w:sz w:val="24"/>
                <w:szCs w:val="24"/>
              </w:rPr>
            </w:pPr>
            <w:r w:rsidRPr="00BD71F1">
              <w:rPr>
                <w:rFonts w:ascii="Times New Roman" w:hAnsi="Times New Roman" w:cs="Times New Roman"/>
                <w:i/>
                <w:iCs/>
                <w:sz w:val="24"/>
                <w:szCs w:val="24"/>
              </w:rPr>
              <w:t>Sociālās zinības</w:t>
            </w:r>
            <w:r w:rsidRPr="00BD71F1">
              <w:rPr>
                <w:rFonts w:ascii="Times New Roman" w:hAnsi="Times New Roman" w:cs="Times New Roman"/>
                <w:sz w:val="24"/>
                <w:szCs w:val="24"/>
              </w:rPr>
              <w:t xml:space="preserve"> </w:t>
            </w:r>
          </w:p>
          <w:p w14:paraId="474BDF67" w14:textId="77777777" w:rsidR="006B06C9" w:rsidRPr="00BD71F1" w:rsidRDefault="006B06C9">
            <w:pPr>
              <w:rPr>
                <w:rFonts w:ascii="Times New Roman" w:hAnsi="Times New Roman" w:cs="Times New Roman"/>
                <w:sz w:val="24"/>
                <w:szCs w:val="24"/>
              </w:rPr>
            </w:pPr>
          </w:p>
          <w:p w14:paraId="54614904" w14:textId="1C88CDCC"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Sarunājas par attiecībām starp draugiem</w:t>
            </w:r>
            <w:r w:rsidR="00DC305F" w:rsidRPr="00BD71F1">
              <w:rPr>
                <w:rFonts w:ascii="Times New Roman" w:hAnsi="Times New Roman" w:cs="Times New Roman"/>
                <w:sz w:val="24"/>
                <w:szCs w:val="24"/>
              </w:rPr>
              <w:t xml:space="preserve"> un</w:t>
            </w:r>
            <w:r w:rsidRPr="00BD71F1">
              <w:rPr>
                <w:rFonts w:ascii="Times New Roman" w:hAnsi="Times New Roman" w:cs="Times New Roman"/>
                <w:sz w:val="24"/>
                <w:szCs w:val="24"/>
              </w:rPr>
              <w:t xml:space="preserve"> izsaka savu viedokli.</w:t>
            </w:r>
          </w:p>
        </w:tc>
      </w:tr>
    </w:tbl>
    <w:p w14:paraId="54614906" w14:textId="77777777" w:rsidR="008B41BA" w:rsidRPr="00BD71F1" w:rsidRDefault="008B41BA">
      <w:pPr>
        <w:rPr>
          <w:rFonts w:ascii="Times New Roman" w:hAnsi="Times New Roman" w:cs="Times New Roman"/>
          <w:sz w:val="24"/>
          <w:szCs w:val="24"/>
        </w:rPr>
      </w:pPr>
    </w:p>
    <w:p w14:paraId="7B9FEFE1" w14:textId="77777777" w:rsidR="004C5502" w:rsidRPr="00BD71F1" w:rsidRDefault="00A66F9E">
      <w:pPr>
        <w:rPr>
          <w:rFonts w:ascii="Times New Roman" w:hAnsi="Times New Roman" w:cs="Times New Roman"/>
          <w:sz w:val="24"/>
          <w:szCs w:val="24"/>
        </w:rPr>
      </w:pPr>
      <w:r w:rsidRPr="00BD71F1">
        <w:rPr>
          <w:rFonts w:ascii="Times New Roman" w:hAnsi="Times New Roman" w:cs="Times New Roman"/>
          <w:sz w:val="24"/>
          <w:szCs w:val="24"/>
        </w:rPr>
        <w:t>Las</w:t>
      </w:r>
      <w:r w:rsidR="00A44492" w:rsidRPr="00BD71F1">
        <w:rPr>
          <w:rFonts w:ascii="Times New Roman" w:hAnsi="Times New Roman" w:cs="Times New Roman"/>
          <w:sz w:val="24"/>
          <w:szCs w:val="24"/>
        </w:rPr>
        <w:t>a</w:t>
      </w:r>
      <w:r w:rsidR="004C5502" w:rsidRPr="00BD71F1">
        <w:rPr>
          <w:rFonts w:ascii="Times New Roman" w:hAnsi="Times New Roman" w:cs="Times New Roman"/>
          <w:sz w:val="24"/>
          <w:szCs w:val="24"/>
        </w:rPr>
        <w:t xml:space="preserve"> </w:t>
      </w:r>
      <w:r w:rsidRPr="00BD71F1">
        <w:rPr>
          <w:rFonts w:ascii="Times New Roman" w:hAnsi="Times New Roman" w:cs="Times New Roman"/>
          <w:sz w:val="24"/>
          <w:szCs w:val="24"/>
        </w:rPr>
        <w:t>vienaudžu v</w:t>
      </w:r>
      <w:r w:rsidR="000D6BBB" w:rsidRPr="00BD71F1">
        <w:rPr>
          <w:rFonts w:ascii="Times New Roman" w:hAnsi="Times New Roman" w:cs="Times New Roman"/>
          <w:sz w:val="24"/>
          <w:szCs w:val="24"/>
        </w:rPr>
        <w:t>ēstījumus un aprakstu, dzejoļus, dialogus, literārus</w:t>
      </w:r>
      <w:r w:rsidR="00D44559" w:rsidRPr="00BD71F1">
        <w:rPr>
          <w:rFonts w:ascii="Times New Roman" w:hAnsi="Times New Roman" w:cs="Times New Roman"/>
          <w:sz w:val="24"/>
          <w:szCs w:val="24"/>
        </w:rPr>
        <w:t xml:space="preserve"> prozas</w:t>
      </w:r>
      <w:r w:rsidR="00A44492" w:rsidRPr="00BD71F1">
        <w:rPr>
          <w:rFonts w:ascii="Times New Roman" w:hAnsi="Times New Roman" w:cs="Times New Roman"/>
          <w:sz w:val="24"/>
          <w:szCs w:val="24"/>
        </w:rPr>
        <w:t xml:space="preserve"> tekstus,</w:t>
      </w:r>
      <w:r w:rsidR="00D44559" w:rsidRPr="00BD71F1">
        <w:rPr>
          <w:rFonts w:ascii="Times New Roman" w:hAnsi="Times New Roman" w:cs="Times New Roman"/>
          <w:sz w:val="24"/>
          <w:szCs w:val="24"/>
        </w:rPr>
        <w:t xml:space="preserve"> reklām</w:t>
      </w:r>
      <w:r w:rsidR="00A44492" w:rsidRPr="00BD71F1">
        <w:rPr>
          <w:rFonts w:ascii="Times New Roman" w:hAnsi="Times New Roman" w:cs="Times New Roman"/>
          <w:sz w:val="24"/>
          <w:szCs w:val="24"/>
        </w:rPr>
        <w:t>u</w:t>
      </w:r>
      <w:r w:rsidR="00D44559" w:rsidRPr="00BD71F1">
        <w:rPr>
          <w:rFonts w:ascii="Times New Roman" w:hAnsi="Times New Roman" w:cs="Times New Roman"/>
          <w:sz w:val="24"/>
          <w:szCs w:val="24"/>
        </w:rPr>
        <w:t>, diagrammas, e-pasta vēstuli, tabulas</w:t>
      </w:r>
      <w:r w:rsidR="00A44492" w:rsidRPr="00BD71F1">
        <w:rPr>
          <w:rFonts w:ascii="Times New Roman" w:hAnsi="Times New Roman" w:cs="Times New Roman"/>
          <w:sz w:val="24"/>
          <w:szCs w:val="24"/>
        </w:rPr>
        <w:t>, domu kartes, instrukcijas.</w:t>
      </w:r>
    </w:p>
    <w:p w14:paraId="79A4FA82" w14:textId="41C2882B" w:rsidR="00093C57" w:rsidRPr="00BD71F1" w:rsidRDefault="00093C57">
      <w:pPr>
        <w:rPr>
          <w:rFonts w:ascii="Times New Roman" w:hAnsi="Times New Roman" w:cs="Times New Roman"/>
          <w:sz w:val="24"/>
          <w:szCs w:val="24"/>
        </w:rPr>
      </w:pPr>
      <w:r w:rsidRPr="00BD71F1">
        <w:rPr>
          <w:rFonts w:ascii="Times New Roman" w:hAnsi="Times New Roman" w:cs="Times New Roman"/>
          <w:sz w:val="24"/>
          <w:szCs w:val="24"/>
        </w:rPr>
        <w:t>Veido/raksta vēstījumu</w:t>
      </w:r>
      <w:r w:rsidR="00BF2AB3" w:rsidRPr="00BD71F1">
        <w:rPr>
          <w:rFonts w:ascii="Times New Roman" w:hAnsi="Times New Roman" w:cs="Times New Roman"/>
          <w:sz w:val="24"/>
          <w:szCs w:val="24"/>
        </w:rPr>
        <w:t xml:space="preserve">, e-pasta vēstuli, viedokli, </w:t>
      </w:r>
      <w:r w:rsidR="003B2D0D" w:rsidRPr="00BD71F1">
        <w:rPr>
          <w:rFonts w:ascii="Times New Roman" w:hAnsi="Times New Roman" w:cs="Times New Roman"/>
          <w:sz w:val="24"/>
          <w:szCs w:val="24"/>
        </w:rPr>
        <w:t>ierosinājumus, reklāmu.</w:t>
      </w:r>
    </w:p>
    <w:p w14:paraId="54614907" w14:textId="268A116E" w:rsidR="008B41BA" w:rsidRPr="00BD71F1" w:rsidRDefault="00A44492">
      <w:pPr>
        <w:rPr>
          <w:rFonts w:ascii="Times New Roman" w:hAnsi="Times New Roman" w:cs="Times New Roman"/>
          <w:sz w:val="24"/>
          <w:szCs w:val="24"/>
        </w:rPr>
      </w:pPr>
      <w:r w:rsidRPr="00BD71F1">
        <w:rPr>
          <w:rFonts w:ascii="Times New Roman" w:hAnsi="Times New Roman" w:cs="Times New Roman"/>
          <w:sz w:val="24"/>
          <w:szCs w:val="24"/>
        </w:rPr>
        <w:t xml:space="preserve"> </w:t>
      </w:r>
    </w:p>
    <w:tbl>
      <w:tblPr>
        <w:tblStyle w:val="a0"/>
        <w:tblW w:w="143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3544"/>
        <w:gridCol w:w="2410"/>
        <w:gridCol w:w="2551"/>
        <w:gridCol w:w="2835"/>
      </w:tblGrid>
      <w:tr w:rsidR="00C8473E" w:rsidRPr="00BD71F1" w14:paraId="5461490C" w14:textId="77777777" w:rsidTr="00FA61EE">
        <w:tc>
          <w:tcPr>
            <w:tcW w:w="704" w:type="dxa"/>
            <w:vMerge w:val="restart"/>
          </w:tcPr>
          <w:p w14:paraId="54614908" w14:textId="77777777" w:rsidR="008B41BA" w:rsidRPr="00BD71F1" w:rsidRDefault="00394942">
            <w:pPr>
              <w:rPr>
                <w:rFonts w:ascii="Times New Roman" w:hAnsi="Times New Roman" w:cs="Times New Roman"/>
                <w:b/>
                <w:sz w:val="24"/>
                <w:szCs w:val="24"/>
              </w:rPr>
            </w:pPr>
            <w:r w:rsidRPr="00BD71F1">
              <w:rPr>
                <w:rFonts w:ascii="Times New Roman" w:hAnsi="Times New Roman" w:cs="Times New Roman"/>
                <w:b/>
                <w:sz w:val="24"/>
                <w:szCs w:val="24"/>
              </w:rPr>
              <w:t xml:space="preserve">Nr. p. k. </w:t>
            </w:r>
          </w:p>
        </w:tc>
        <w:tc>
          <w:tcPr>
            <w:tcW w:w="2268" w:type="dxa"/>
            <w:vMerge w:val="restart"/>
          </w:tcPr>
          <w:p w14:paraId="54614909"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Temats, apakštemats</w:t>
            </w:r>
          </w:p>
        </w:tc>
        <w:tc>
          <w:tcPr>
            <w:tcW w:w="8505" w:type="dxa"/>
            <w:gridSpan w:val="3"/>
          </w:tcPr>
          <w:p w14:paraId="5461490A" w14:textId="0BDE268B" w:rsidR="008B41BA" w:rsidRPr="00BD71F1" w:rsidRDefault="00E10EA4" w:rsidP="00FA7050">
            <w:pPr>
              <w:jc w:val="center"/>
              <w:rPr>
                <w:rFonts w:ascii="Times New Roman" w:hAnsi="Times New Roman" w:cs="Times New Roman"/>
                <w:b/>
                <w:sz w:val="24"/>
                <w:szCs w:val="24"/>
              </w:rPr>
            </w:pPr>
            <w:r w:rsidRPr="00BD71F1">
              <w:rPr>
                <w:rFonts w:ascii="Times New Roman" w:hAnsi="Times New Roman" w:cs="Times New Roman"/>
                <w:b/>
                <w:sz w:val="24"/>
                <w:szCs w:val="24"/>
              </w:rPr>
              <w:t>Mācību saturs un sasniedzamie rezultāti</w:t>
            </w:r>
          </w:p>
        </w:tc>
        <w:tc>
          <w:tcPr>
            <w:tcW w:w="2835" w:type="dxa"/>
            <w:vMerge w:val="restart"/>
          </w:tcPr>
          <w:p w14:paraId="5461490B"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Caurviju prasmes un starppriekšmetu saikne</w:t>
            </w:r>
          </w:p>
        </w:tc>
      </w:tr>
      <w:tr w:rsidR="00C8473E" w:rsidRPr="00BD71F1" w14:paraId="54614913" w14:textId="77777777" w:rsidTr="00FA61EE">
        <w:tc>
          <w:tcPr>
            <w:tcW w:w="704" w:type="dxa"/>
            <w:vMerge/>
          </w:tcPr>
          <w:p w14:paraId="5461490D" w14:textId="77777777" w:rsidR="008B41BA" w:rsidRPr="00BD71F1" w:rsidRDefault="008B41BA">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2268" w:type="dxa"/>
            <w:vMerge/>
          </w:tcPr>
          <w:p w14:paraId="5461490E" w14:textId="77777777" w:rsidR="008B41BA" w:rsidRPr="00BD71F1" w:rsidRDefault="008B41BA">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4" w:type="dxa"/>
          </w:tcPr>
          <w:p w14:paraId="5461490F"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Saziņa kontekstā</w:t>
            </w:r>
          </w:p>
        </w:tc>
        <w:tc>
          <w:tcPr>
            <w:tcW w:w="2410" w:type="dxa"/>
          </w:tcPr>
          <w:p w14:paraId="54614910"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Teksts un tekstveide</w:t>
            </w:r>
          </w:p>
        </w:tc>
        <w:tc>
          <w:tcPr>
            <w:tcW w:w="2551" w:type="dxa"/>
          </w:tcPr>
          <w:p w14:paraId="54614911"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Valodas struktūra</w:t>
            </w:r>
          </w:p>
        </w:tc>
        <w:tc>
          <w:tcPr>
            <w:tcW w:w="2835" w:type="dxa"/>
            <w:vMerge/>
          </w:tcPr>
          <w:p w14:paraId="54614912" w14:textId="77777777" w:rsidR="008B41BA" w:rsidRPr="00BD71F1" w:rsidRDefault="008B41BA">
            <w:pPr>
              <w:widowControl w:val="0"/>
              <w:pBdr>
                <w:top w:val="nil"/>
                <w:left w:val="nil"/>
                <w:bottom w:val="nil"/>
                <w:right w:val="nil"/>
                <w:between w:val="nil"/>
              </w:pBdr>
              <w:spacing w:line="276" w:lineRule="auto"/>
              <w:rPr>
                <w:rFonts w:ascii="Times New Roman" w:hAnsi="Times New Roman" w:cs="Times New Roman"/>
                <w:b/>
                <w:sz w:val="24"/>
                <w:szCs w:val="24"/>
              </w:rPr>
            </w:pPr>
          </w:p>
        </w:tc>
      </w:tr>
      <w:tr w:rsidR="00FA7050" w:rsidRPr="00BD71F1" w14:paraId="54614916" w14:textId="77777777" w:rsidTr="006A6B42">
        <w:tc>
          <w:tcPr>
            <w:tcW w:w="14312" w:type="dxa"/>
            <w:gridSpan w:val="6"/>
          </w:tcPr>
          <w:p w14:paraId="5039474C" w14:textId="76BCE166" w:rsidR="00FA7050" w:rsidRPr="00BD71F1" w:rsidRDefault="00FA7050" w:rsidP="00FA7050">
            <w:pPr>
              <w:ind w:left="828"/>
              <w:jc w:val="center"/>
              <w:rPr>
                <w:rFonts w:ascii="Times New Roman" w:hAnsi="Times New Roman" w:cs="Times New Roman"/>
                <w:b/>
                <w:bCs/>
                <w:sz w:val="24"/>
                <w:szCs w:val="24"/>
              </w:rPr>
            </w:pPr>
            <w:r w:rsidRPr="00BD71F1">
              <w:rPr>
                <w:rFonts w:ascii="Times New Roman" w:hAnsi="Times New Roman" w:cs="Times New Roman"/>
                <w:b/>
                <w:bCs/>
                <w:sz w:val="24"/>
                <w:szCs w:val="24"/>
              </w:rPr>
              <w:t>2. nodaļa. Esam detektīvi. Kas notiek rudenī?</w:t>
            </w:r>
          </w:p>
          <w:p w14:paraId="54614915" w14:textId="757EA2A3" w:rsidR="00FA7050" w:rsidRPr="00BD71F1" w:rsidRDefault="00FA7050" w:rsidP="00FA7050">
            <w:pPr>
              <w:ind w:left="828"/>
              <w:jc w:val="center"/>
              <w:rPr>
                <w:rFonts w:ascii="Times New Roman" w:hAnsi="Times New Roman" w:cs="Times New Roman"/>
                <w:sz w:val="24"/>
                <w:szCs w:val="24"/>
              </w:rPr>
            </w:pPr>
            <w:r w:rsidRPr="00BD71F1">
              <w:rPr>
                <w:rFonts w:ascii="Times New Roman" w:hAnsi="Times New Roman" w:cs="Times New Roman"/>
                <w:b/>
                <w:bCs/>
                <w:sz w:val="24"/>
                <w:szCs w:val="24"/>
              </w:rPr>
              <w:t>(20–24 stundas)</w:t>
            </w:r>
          </w:p>
        </w:tc>
      </w:tr>
      <w:tr w:rsidR="008B41BA" w:rsidRPr="00BD71F1" w14:paraId="54614972" w14:textId="77777777" w:rsidTr="00FA61EE">
        <w:tc>
          <w:tcPr>
            <w:tcW w:w="704" w:type="dxa"/>
          </w:tcPr>
          <w:p w14:paraId="7309D06B" w14:textId="77777777" w:rsidR="004C5502"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2.1.</w:t>
            </w:r>
          </w:p>
          <w:p w14:paraId="4C2F4C54" w14:textId="1E1A53B4" w:rsidR="004C5502"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w:t>
            </w:r>
          </w:p>
          <w:p w14:paraId="5461491A" w14:textId="726DE4D5"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2.2. </w:t>
            </w:r>
          </w:p>
          <w:p w14:paraId="01F1C536" w14:textId="77777777" w:rsidR="004C5502" w:rsidRPr="00BD71F1" w:rsidRDefault="004C5502">
            <w:pPr>
              <w:rPr>
                <w:rFonts w:ascii="Times New Roman" w:hAnsi="Times New Roman" w:cs="Times New Roman"/>
                <w:sz w:val="24"/>
                <w:szCs w:val="24"/>
              </w:rPr>
            </w:pPr>
          </w:p>
          <w:p w14:paraId="5461491D"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2.3.</w:t>
            </w:r>
          </w:p>
        </w:tc>
        <w:tc>
          <w:tcPr>
            <w:tcW w:w="2268" w:type="dxa"/>
          </w:tcPr>
          <w:p w14:paraId="77B4DD25" w14:textId="77777777" w:rsidR="004C5502"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Rudens lapu stāsts</w:t>
            </w:r>
            <w:r w:rsidR="004C5502" w:rsidRPr="00BD71F1">
              <w:rPr>
                <w:rFonts w:ascii="Times New Roman" w:hAnsi="Times New Roman" w:cs="Times New Roman"/>
                <w:sz w:val="24"/>
                <w:szCs w:val="24"/>
              </w:rPr>
              <w:t>.</w:t>
            </w:r>
          </w:p>
          <w:p w14:paraId="5461491E" w14:textId="4183C8A3"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w:t>
            </w:r>
          </w:p>
          <w:p w14:paraId="23C6D65C" w14:textId="77777777" w:rsidR="004C5502"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Stārķa stāsts</w:t>
            </w:r>
            <w:r w:rsidR="004C5502" w:rsidRPr="00BD71F1">
              <w:rPr>
                <w:rFonts w:ascii="Times New Roman" w:hAnsi="Times New Roman" w:cs="Times New Roman"/>
                <w:sz w:val="24"/>
                <w:szCs w:val="24"/>
              </w:rPr>
              <w:t>.</w:t>
            </w:r>
          </w:p>
          <w:p w14:paraId="54614920" w14:textId="1516B913"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w:t>
            </w:r>
          </w:p>
          <w:p w14:paraId="54614923"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Ko es zinu? Ko es protu?</w:t>
            </w:r>
          </w:p>
        </w:tc>
        <w:tc>
          <w:tcPr>
            <w:tcW w:w="3544" w:type="dxa"/>
          </w:tcPr>
          <w:p w14:paraId="0D431F04" w14:textId="1E7AF759" w:rsidR="00095C81" w:rsidRPr="00E955CB" w:rsidRDefault="00095C81">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Stāsta secīgi p</w:t>
            </w:r>
            <w:r w:rsidR="0041163A" w:rsidRPr="00E955CB">
              <w:rPr>
                <w:rFonts w:ascii="Times New Roman" w:hAnsi="Times New Roman" w:cs="Times New Roman"/>
                <w:b/>
                <w:bCs/>
                <w:color w:val="4472C4" w:themeColor="accent1"/>
                <w:sz w:val="24"/>
                <w:szCs w:val="24"/>
              </w:rPr>
              <w:t>ar</w:t>
            </w:r>
            <w:r w:rsidRPr="00E955CB">
              <w:rPr>
                <w:rFonts w:ascii="Times New Roman" w:hAnsi="Times New Roman" w:cs="Times New Roman"/>
                <w:b/>
                <w:bCs/>
                <w:color w:val="4472C4" w:themeColor="accent1"/>
                <w:sz w:val="24"/>
                <w:szCs w:val="24"/>
              </w:rPr>
              <w:t xml:space="preserve"> attēl</w:t>
            </w:r>
            <w:r w:rsidR="0041163A" w:rsidRPr="00E955CB">
              <w:rPr>
                <w:rFonts w:ascii="Times New Roman" w:hAnsi="Times New Roman" w:cs="Times New Roman"/>
                <w:b/>
                <w:bCs/>
                <w:color w:val="4472C4" w:themeColor="accent1"/>
                <w:sz w:val="24"/>
                <w:szCs w:val="24"/>
              </w:rPr>
              <w:t>u</w:t>
            </w:r>
            <w:r w:rsidRPr="00E955CB">
              <w:rPr>
                <w:rFonts w:ascii="Times New Roman" w:hAnsi="Times New Roman" w:cs="Times New Roman"/>
                <w:b/>
                <w:bCs/>
                <w:color w:val="4472C4" w:themeColor="accent1"/>
                <w:sz w:val="24"/>
                <w:szCs w:val="24"/>
              </w:rPr>
              <w:t>.</w:t>
            </w:r>
          </w:p>
          <w:p w14:paraId="54614924" w14:textId="2340EFFA"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Veido dialogu par rudeni, mācās dialogā izteikt savu viedokli, attieksmi</w:t>
            </w:r>
            <w:r w:rsidR="00BB2240" w:rsidRPr="00BD71F1">
              <w:rPr>
                <w:rFonts w:ascii="Times New Roman" w:hAnsi="Times New Roman" w:cs="Times New Roman"/>
                <w:sz w:val="24"/>
                <w:szCs w:val="24"/>
              </w:rPr>
              <w:t xml:space="preserve"> un</w:t>
            </w:r>
            <w:r w:rsidRPr="00BD71F1">
              <w:rPr>
                <w:rFonts w:ascii="Times New Roman" w:hAnsi="Times New Roman" w:cs="Times New Roman"/>
                <w:sz w:val="24"/>
                <w:szCs w:val="24"/>
              </w:rPr>
              <w:t xml:space="preserve"> emocijas.</w:t>
            </w:r>
          </w:p>
          <w:p w14:paraId="03E8AC59" w14:textId="6E6FD73D" w:rsidR="00095C81" w:rsidRPr="00E955CB" w:rsidRDefault="001D5145">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Mācās izmantot tīmekļa resur</w:t>
            </w:r>
            <w:r w:rsidR="0041163A" w:rsidRPr="00E955CB">
              <w:rPr>
                <w:rFonts w:ascii="Times New Roman" w:hAnsi="Times New Roman" w:cs="Times New Roman"/>
                <w:b/>
                <w:bCs/>
                <w:color w:val="4472C4" w:themeColor="accent1"/>
                <w:sz w:val="24"/>
                <w:szCs w:val="24"/>
              </w:rPr>
              <w:t>s</w:t>
            </w:r>
            <w:r w:rsidRPr="00E955CB">
              <w:rPr>
                <w:rFonts w:ascii="Times New Roman" w:hAnsi="Times New Roman" w:cs="Times New Roman"/>
                <w:b/>
                <w:bCs/>
                <w:color w:val="4472C4" w:themeColor="accent1"/>
                <w:sz w:val="24"/>
                <w:szCs w:val="24"/>
              </w:rPr>
              <w:t xml:space="preserve">us </w:t>
            </w:r>
            <w:r w:rsidR="00977911" w:rsidRPr="00E955CB">
              <w:rPr>
                <w:rFonts w:ascii="Times New Roman" w:hAnsi="Times New Roman" w:cs="Times New Roman"/>
                <w:b/>
                <w:bCs/>
                <w:color w:val="4472C4" w:themeColor="accent1"/>
                <w:sz w:val="24"/>
                <w:szCs w:val="24"/>
              </w:rPr>
              <w:t>informācijas</w:t>
            </w:r>
            <w:r w:rsidRPr="00E955CB">
              <w:rPr>
                <w:rFonts w:ascii="Times New Roman" w:hAnsi="Times New Roman" w:cs="Times New Roman"/>
                <w:b/>
                <w:bCs/>
                <w:color w:val="4472C4" w:themeColor="accent1"/>
                <w:sz w:val="24"/>
                <w:szCs w:val="24"/>
              </w:rPr>
              <w:t xml:space="preserve"> saņemšanai.</w:t>
            </w:r>
          </w:p>
          <w:p w14:paraId="1C535239" w14:textId="77777777" w:rsidR="001D5145" w:rsidRPr="00BD71F1" w:rsidRDefault="001D5145" w:rsidP="001D5145">
            <w:pPr>
              <w:rPr>
                <w:rFonts w:ascii="Times New Roman" w:hAnsi="Times New Roman" w:cs="Times New Roman"/>
                <w:sz w:val="24"/>
                <w:szCs w:val="24"/>
              </w:rPr>
            </w:pPr>
            <w:r w:rsidRPr="00BD71F1">
              <w:rPr>
                <w:rFonts w:ascii="Times New Roman" w:hAnsi="Times New Roman" w:cs="Times New Roman"/>
                <w:sz w:val="24"/>
                <w:szCs w:val="24"/>
              </w:rPr>
              <w:t>Vingrinās izvērtēt, vai dzirdētā, redzētā un lasītā informācija ir patiesa.</w:t>
            </w:r>
          </w:p>
          <w:p w14:paraId="54614926"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Sarunājas par putnu vērošanu, izmantojot piedāvāto sarunas paraugu. </w:t>
            </w:r>
          </w:p>
          <w:p w14:paraId="54614928"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lastRenderedPageBreak/>
              <w:t>Atbildot uz jautājumiem, stāsta par putnu dzīvi.</w:t>
            </w:r>
          </w:p>
          <w:p w14:paraId="54614929" w14:textId="77777777" w:rsidR="008B41BA" w:rsidRPr="00BD71F1" w:rsidRDefault="008B41BA">
            <w:pPr>
              <w:rPr>
                <w:rFonts w:ascii="Times New Roman" w:hAnsi="Times New Roman" w:cs="Times New Roman"/>
                <w:sz w:val="24"/>
                <w:szCs w:val="24"/>
              </w:rPr>
            </w:pPr>
          </w:p>
          <w:p w14:paraId="5461492A" w14:textId="77777777" w:rsidR="008B41BA" w:rsidRPr="00BD71F1" w:rsidRDefault="008B41BA">
            <w:pPr>
              <w:rPr>
                <w:rFonts w:ascii="Times New Roman" w:hAnsi="Times New Roman" w:cs="Times New Roman"/>
                <w:sz w:val="24"/>
                <w:szCs w:val="24"/>
              </w:rPr>
            </w:pPr>
          </w:p>
          <w:p w14:paraId="5461492B" w14:textId="77777777" w:rsidR="008B41BA" w:rsidRPr="00BD71F1" w:rsidRDefault="008B41BA">
            <w:pPr>
              <w:rPr>
                <w:rFonts w:ascii="Times New Roman" w:hAnsi="Times New Roman" w:cs="Times New Roman"/>
                <w:sz w:val="24"/>
                <w:szCs w:val="24"/>
              </w:rPr>
            </w:pPr>
          </w:p>
          <w:p w14:paraId="5461492C" w14:textId="77777777" w:rsidR="008B41BA" w:rsidRPr="00BD71F1" w:rsidRDefault="008B41BA">
            <w:pPr>
              <w:rPr>
                <w:rFonts w:ascii="Times New Roman" w:hAnsi="Times New Roman" w:cs="Times New Roman"/>
                <w:sz w:val="24"/>
                <w:szCs w:val="24"/>
              </w:rPr>
            </w:pPr>
          </w:p>
          <w:p w14:paraId="5461492D" w14:textId="77777777" w:rsidR="008B41BA" w:rsidRPr="00BD71F1" w:rsidRDefault="008B41BA">
            <w:pPr>
              <w:rPr>
                <w:rFonts w:ascii="Times New Roman" w:hAnsi="Times New Roman" w:cs="Times New Roman"/>
                <w:sz w:val="24"/>
                <w:szCs w:val="24"/>
              </w:rPr>
            </w:pPr>
          </w:p>
          <w:p w14:paraId="5461492E" w14:textId="77777777" w:rsidR="008B41BA" w:rsidRPr="00BD71F1" w:rsidRDefault="008B41BA">
            <w:pPr>
              <w:rPr>
                <w:rFonts w:ascii="Times New Roman" w:hAnsi="Times New Roman" w:cs="Times New Roman"/>
                <w:sz w:val="24"/>
                <w:szCs w:val="24"/>
              </w:rPr>
            </w:pPr>
          </w:p>
          <w:p w14:paraId="5461492F" w14:textId="77777777" w:rsidR="008B41BA" w:rsidRPr="00BD71F1" w:rsidRDefault="008B41BA">
            <w:pPr>
              <w:rPr>
                <w:rFonts w:ascii="Times New Roman" w:hAnsi="Times New Roman" w:cs="Times New Roman"/>
                <w:sz w:val="24"/>
                <w:szCs w:val="24"/>
              </w:rPr>
            </w:pPr>
          </w:p>
        </w:tc>
        <w:tc>
          <w:tcPr>
            <w:tcW w:w="2410" w:type="dxa"/>
          </w:tcPr>
          <w:p w14:paraId="54614930" w14:textId="2EF3ABDD"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lastRenderedPageBreak/>
              <w:t xml:space="preserve">Vingrinās saklausīt  svarīgāko informāciju tekstā </w:t>
            </w:r>
            <w:r w:rsidR="00BB2240" w:rsidRPr="00E955CB">
              <w:rPr>
                <w:rFonts w:ascii="Times New Roman" w:hAnsi="Times New Roman" w:cs="Times New Roman"/>
                <w:b/>
                <w:bCs/>
                <w:color w:val="4472C4" w:themeColor="accent1"/>
                <w:sz w:val="24"/>
                <w:szCs w:val="24"/>
              </w:rPr>
              <w:t>–</w:t>
            </w:r>
            <w:r w:rsidRPr="00E955CB">
              <w:rPr>
                <w:rFonts w:ascii="Times New Roman" w:hAnsi="Times New Roman" w:cs="Times New Roman"/>
                <w:b/>
                <w:bCs/>
                <w:color w:val="4472C4" w:themeColor="accent1"/>
                <w:sz w:val="24"/>
                <w:szCs w:val="24"/>
              </w:rPr>
              <w:t xml:space="preserve"> tematu, notikumus,  galvenos varoņus. </w:t>
            </w:r>
          </w:p>
          <w:p w14:paraId="54614932" w14:textId="77777777" w:rsidR="008B41BA" w:rsidRPr="00BD71F1" w:rsidRDefault="00394942">
            <w:pPr>
              <w:rPr>
                <w:rFonts w:ascii="Times New Roman" w:hAnsi="Times New Roman" w:cs="Times New Roman"/>
                <w:sz w:val="24"/>
                <w:szCs w:val="24"/>
              </w:rPr>
            </w:pPr>
            <w:r w:rsidRPr="00E955CB">
              <w:rPr>
                <w:rFonts w:ascii="Times New Roman" w:hAnsi="Times New Roman" w:cs="Times New Roman"/>
                <w:b/>
                <w:bCs/>
                <w:color w:val="4472C4" w:themeColor="accent1"/>
                <w:sz w:val="24"/>
                <w:szCs w:val="24"/>
              </w:rPr>
              <w:t>Lasa īsus tekstus, stāsta, par ko ir teksts, atbild uz jautājumiem</w:t>
            </w:r>
            <w:r w:rsidRPr="00BD71F1">
              <w:rPr>
                <w:rFonts w:ascii="Times New Roman" w:hAnsi="Times New Roman" w:cs="Times New Roman"/>
                <w:sz w:val="24"/>
                <w:szCs w:val="24"/>
              </w:rPr>
              <w:t>.</w:t>
            </w:r>
          </w:p>
          <w:p w14:paraId="54614934"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Vingrinās lasīt raiti, pareizi un izteiksmīgi.</w:t>
            </w:r>
          </w:p>
          <w:p w14:paraId="511BBC50" w14:textId="77777777" w:rsidR="00BB2240"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Izprot, ka katram tekstam ir sava </w:t>
            </w:r>
            <w:r w:rsidRPr="00E955CB">
              <w:rPr>
                <w:rFonts w:ascii="Times New Roman" w:hAnsi="Times New Roman" w:cs="Times New Roman"/>
                <w:b/>
                <w:bCs/>
                <w:color w:val="4472C4" w:themeColor="accent1"/>
                <w:sz w:val="24"/>
                <w:szCs w:val="24"/>
              </w:rPr>
              <w:lastRenderedPageBreak/>
              <w:t>uzbūve: ievads, galvenā daļa un nobeigums.</w:t>
            </w:r>
          </w:p>
          <w:p w14:paraId="10F0398E" w14:textId="77777777" w:rsidR="00BB2240"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 Zina katras teksta daļas nozīmi.</w:t>
            </w:r>
          </w:p>
          <w:p w14:paraId="54614936" w14:textId="30142C32" w:rsidR="008B41BA" w:rsidRPr="00E955CB" w:rsidRDefault="00394942">
            <w:pPr>
              <w:rPr>
                <w:rFonts w:ascii="Times New Roman" w:hAnsi="Times New Roman" w:cs="Times New Roman"/>
                <w:color w:val="4472C4" w:themeColor="accent1"/>
                <w:sz w:val="24"/>
                <w:szCs w:val="24"/>
              </w:rPr>
            </w:pPr>
            <w:r w:rsidRPr="00E955CB">
              <w:rPr>
                <w:rFonts w:ascii="Times New Roman" w:hAnsi="Times New Roman" w:cs="Times New Roman"/>
                <w:b/>
                <w:bCs/>
                <w:color w:val="4472C4" w:themeColor="accent1"/>
                <w:sz w:val="24"/>
                <w:szCs w:val="24"/>
              </w:rPr>
              <w:t xml:space="preserve"> Pēta dažādu tekstu uzbūvi</w:t>
            </w:r>
            <w:r w:rsidRPr="00E955CB">
              <w:rPr>
                <w:rFonts w:ascii="Times New Roman" w:hAnsi="Times New Roman" w:cs="Times New Roman"/>
                <w:color w:val="4472C4" w:themeColor="accent1"/>
                <w:sz w:val="24"/>
                <w:szCs w:val="24"/>
              </w:rPr>
              <w:t xml:space="preserve">. </w:t>
            </w:r>
          </w:p>
          <w:p w14:paraId="54614938" w14:textId="70F40480"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prognozēt stāsta turpinājumu.</w:t>
            </w:r>
            <w:r w:rsidR="00825C72" w:rsidRPr="00BD71F1">
              <w:rPr>
                <w:rFonts w:ascii="Times New Roman" w:hAnsi="Times New Roman" w:cs="Times New Roman"/>
                <w:sz w:val="24"/>
                <w:szCs w:val="24"/>
              </w:rPr>
              <w:t xml:space="preserve"> Raksta teksta turpinājumu.</w:t>
            </w:r>
          </w:p>
          <w:p w14:paraId="5461493A" w14:textId="77777777"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Vingrinās veidot vēstījumu, izmantojot plānu. </w:t>
            </w:r>
          </w:p>
          <w:p w14:paraId="5461493C" w14:textId="77777777" w:rsidR="008B41BA" w:rsidRPr="00BD71F1" w:rsidRDefault="00394942">
            <w:pPr>
              <w:rPr>
                <w:rFonts w:ascii="Times New Roman" w:hAnsi="Times New Roman" w:cs="Times New Roman"/>
                <w:b/>
                <w:bCs/>
                <w:sz w:val="24"/>
                <w:szCs w:val="24"/>
              </w:rPr>
            </w:pPr>
            <w:r w:rsidRPr="00E955CB">
              <w:rPr>
                <w:rFonts w:ascii="Times New Roman" w:hAnsi="Times New Roman" w:cs="Times New Roman"/>
                <w:b/>
                <w:bCs/>
                <w:color w:val="4472C4" w:themeColor="accent1"/>
                <w:sz w:val="24"/>
                <w:szCs w:val="24"/>
              </w:rPr>
              <w:t>Mācās veidot  aprakstu pēc plāna. Raksta augļa vai dzīvnieka aprakstu</w:t>
            </w:r>
            <w:r w:rsidRPr="00BD71F1">
              <w:rPr>
                <w:rFonts w:ascii="Times New Roman" w:hAnsi="Times New Roman" w:cs="Times New Roman"/>
                <w:b/>
                <w:bCs/>
                <w:sz w:val="24"/>
                <w:szCs w:val="24"/>
              </w:rPr>
              <w:t>.</w:t>
            </w:r>
          </w:p>
          <w:p w14:paraId="5461493F" w14:textId="4774CDDB" w:rsidR="008B41BA" w:rsidRPr="00BD71F1" w:rsidRDefault="00394942" w:rsidP="001D5145">
            <w:pPr>
              <w:rPr>
                <w:rFonts w:ascii="Times New Roman" w:hAnsi="Times New Roman" w:cs="Times New Roman"/>
                <w:sz w:val="24"/>
                <w:szCs w:val="24"/>
              </w:rPr>
            </w:pPr>
            <w:r w:rsidRPr="00BD71F1">
              <w:rPr>
                <w:rFonts w:ascii="Times New Roman" w:hAnsi="Times New Roman" w:cs="Times New Roman"/>
                <w:sz w:val="24"/>
                <w:szCs w:val="24"/>
              </w:rPr>
              <w:t xml:space="preserve"> </w:t>
            </w:r>
          </w:p>
        </w:tc>
        <w:tc>
          <w:tcPr>
            <w:tcW w:w="2551" w:type="dxa"/>
          </w:tcPr>
          <w:p w14:paraId="4724F50A" w14:textId="5A3FD7CB" w:rsidR="005B79CB" w:rsidRPr="00E955CB" w:rsidRDefault="005B79CB" w:rsidP="005B79CB">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lastRenderedPageBreak/>
              <w:t xml:space="preserve">Saskata skaņu un burtu atbilsmes </w:t>
            </w:r>
            <w:r w:rsidR="00BB2240" w:rsidRPr="00E955CB">
              <w:rPr>
                <w:rFonts w:ascii="Times New Roman" w:hAnsi="Times New Roman" w:cs="Times New Roman"/>
                <w:b/>
                <w:bCs/>
                <w:color w:val="4472C4" w:themeColor="accent1"/>
                <w:sz w:val="24"/>
                <w:szCs w:val="24"/>
              </w:rPr>
              <w:t>–</w:t>
            </w:r>
            <w:r w:rsidRPr="00E955CB">
              <w:rPr>
                <w:rFonts w:ascii="Times New Roman" w:hAnsi="Times New Roman" w:cs="Times New Roman"/>
                <w:b/>
                <w:bCs/>
                <w:color w:val="4472C4" w:themeColor="accent1"/>
                <w:sz w:val="24"/>
                <w:szCs w:val="24"/>
              </w:rPr>
              <w:t xml:space="preserve"> saprot, ka vārdu rakstība var atšķirties no izrunas.</w:t>
            </w:r>
          </w:p>
          <w:p w14:paraId="54614940" w14:textId="5CCAAA9E" w:rsidR="008B41BA" w:rsidRPr="00E955CB" w:rsidRDefault="00E260A7">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Saprot</w:t>
            </w:r>
            <w:r w:rsidR="00394942" w:rsidRPr="00E955CB">
              <w:rPr>
                <w:rFonts w:ascii="Times New Roman" w:hAnsi="Times New Roman" w:cs="Times New Roman"/>
                <w:b/>
                <w:bCs/>
                <w:color w:val="4472C4" w:themeColor="accent1"/>
                <w:sz w:val="24"/>
                <w:szCs w:val="24"/>
              </w:rPr>
              <w:t xml:space="preserve">, kas ir lietvārds. </w:t>
            </w:r>
          </w:p>
          <w:p w14:paraId="54614941" w14:textId="5515024B"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Saskata tekstā lietvārdus.</w:t>
            </w:r>
          </w:p>
          <w:p w14:paraId="1B2C5143" w14:textId="2205DC40" w:rsidR="00BB2240"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Zina, ka lietvārds pamatformā atbild uz jautājumu</w:t>
            </w:r>
            <w:r w:rsidRPr="00E955CB">
              <w:rPr>
                <w:rFonts w:ascii="Times New Roman" w:hAnsi="Times New Roman" w:cs="Times New Roman"/>
                <w:b/>
                <w:bCs/>
                <w:i/>
                <w:color w:val="4472C4" w:themeColor="accent1"/>
                <w:sz w:val="24"/>
                <w:szCs w:val="24"/>
              </w:rPr>
              <w:t xml:space="preserve"> </w:t>
            </w:r>
            <w:r w:rsidR="00BB2240" w:rsidRPr="00E955CB">
              <w:rPr>
                <w:rFonts w:ascii="Times New Roman" w:hAnsi="Times New Roman" w:cs="Times New Roman"/>
                <w:b/>
                <w:bCs/>
                <w:i/>
                <w:color w:val="4472C4" w:themeColor="accent1"/>
                <w:sz w:val="24"/>
                <w:szCs w:val="24"/>
              </w:rPr>
              <w:t>k</w:t>
            </w:r>
            <w:r w:rsidRPr="00E955CB">
              <w:rPr>
                <w:rFonts w:ascii="Times New Roman" w:hAnsi="Times New Roman" w:cs="Times New Roman"/>
                <w:b/>
                <w:bCs/>
                <w:i/>
                <w:color w:val="4472C4" w:themeColor="accent1"/>
                <w:sz w:val="24"/>
                <w:szCs w:val="24"/>
              </w:rPr>
              <w:t>as?</w:t>
            </w:r>
            <w:r w:rsidR="00AB0709" w:rsidRPr="00E955CB">
              <w:rPr>
                <w:rFonts w:ascii="Times New Roman" w:hAnsi="Times New Roman" w:cs="Times New Roman"/>
                <w:b/>
                <w:bCs/>
                <w:i/>
                <w:color w:val="4472C4" w:themeColor="accent1"/>
                <w:sz w:val="24"/>
                <w:szCs w:val="24"/>
              </w:rPr>
              <w:t>,</w:t>
            </w:r>
            <w:r w:rsidRPr="00E955CB">
              <w:rPr>
                <w:rFonts w:ascii="Times New Roman" w:hAnsi="Times New Roman" w:cs="Times New Roman"/>
                <w:b/>
                <w:bCs/>
                <w:i/>
                <w:color w:val="4472C4" w:themeColor="accent1"/>
                <w:sz w:val="24"/>
                <w:szCs w:val="24"/>
              </w:rPr>
              <w:t xml:space="preserve"> </w:t>
            </w:r>
            <w:r w:rsidRPr="00E955CB">
              <w:rPr>
                <w:rFonts w:ascii="Times New Roman" w:hAnsi="Times New Roman" w:cs="Times New Roman"/>
                <w:b/>
                <w:bCs/>
                <w:color w:val="4472C4" w:themeColor="accent1"/>
                <w:sz w:val="24"/>
                <w:szCs w:val="24"/>
              </w:rPr>
              <w:t xml:space="preserve">un </w:t>
            </w:r>
            <w:r w:rsidRPr="00BD71F1">
              <w:rPr>
                <w:rFonts w:ascii="Times New Roman" w:hAnsi="Times New Roman" w:cs="Times New Roman"/>
                <w:b/>
                <w:bCs/>
                <w:sz w:val="24"/>
                <w:szCs w:val="24"/>
              </w:rPr>
              <w:t xml:space="preserve">prot pārveidot </w:t>
            </w:r>
            <w:r w:rsidRPr="00E955CB">
              <w:rPr>
                <w:rFonts w:ascii="Times New Roman" w:hAnsi="Times New Roman" w:cs="Times New Roman"/>
                <w:b/>
                <w:bCs/>
                <w:color w:val="4472C4" w:themeColor="accent1"/>
                <w:sz w:val="24"/>
                <w:szCs w:val="24"/>
              </w:rPr>
              <w:lastRenderedPageBreak/>
              <w:t>lietvārdus pamatformā.</w:t>
            </w:r>
          </w:p>
          <w:p w14:paraId="54614943" w14:textId="1075EEA3" w:rsidR="008B41BA" w:rsidRPr="00E955CB" w:rsidRDefault="00707A47">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 Lieto lietvārdus </w:t>
            </w:r>
            <w:r w:rsidR="00240E21" w:rsidRPr="00E955CB">
              <w:rPr>
                <w:rFonts w:ascii="Times New Roman" w:hAnsi="Times New Roman" w:cs="Times New Roman"/>
                <w:b/>
                <w:bCs/>
                <w:color w:val="4472C4" w:themeColor="accent1"/>
                <w:sz w:val="24"/>
                <w:szCs w:val="24"/>
              </w:rPr>
              <w:t>vīriešu un sieviešu dzimtē</w:t>
            </w:r>
            <w:r w:rsidR="00BB2240" w:rsidRPr="00E955CB">
              <w:rPr>
                <w:rFonts w:ascii="Times New Roman" w:hAnsi="Times New Roman" w:cs="Times New Roman"/>
                <w:b/>
                <w:bCs/>
                <w:color w:val="4472C4" w:themeColor="accent1"/>
                <w:sz w:val="24"/>
                <w:szCs w:val="24"/>
              </w:rPr>
              <w:t xml:space="preserve">, </w:t>
            </w:r>
            <w:r w:rsidR="00240E21" w:rsidRPr="00E955CB">
              <w:rPr>
                <w:rFonts w:ascii="Times New Roman" w:hAnsi="Times New Roman" w:cs="Times New Roman"/>
                <w:b/>
                <w:bCs/>
                <w:color w:val="4472C4" w:themeColor="accent1"/>
                <w:sz w:val="24"/>
                <w:szCs w:val="24"/>
              </w:rPr>
              <w:t xml:space="preserve"> vienskaitlī un daudzskaitlī.</w:t>
            </w:r>
          </w:p>
          <w:p w14:paraId="7847666C" w14:textId="742896DA" w:rsidR="00E260A7" w:rsidRPr="00E955CB" w:rsidRDefault="00707A47" w:rsidP="00E260A7">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Nosaka</w:t>
            </w:r>
            <w:r w:rsidR="00AB0709" w:rsidRPr="00E955CB">
              <w:rPr>
                <w:rFonts w:ascii="Times New Roman" w:hAnsi="Times New Roman" w:cs="Times New Roman"/>
                <w:b/>
                <w:bCs/>
                <w:color w:val="4472C4" w:themeColor="accent1"/>
                <w:sz w:val="24"/>
                <w:szCs w:val="24"/>
              </w:rPr>
              <w:t xml:space="preserve"> </w:t>
            </w:r>
            <w:r w:rsidR="00E260A7" w:rsidRPr="00E955CB">
              <w:rPr>
                <w:rFonts w:ascii="Times New Roman" w:hAnsi="Times New Roman" w:cs="Times New Roman"/>
                <w:b/>
                <w:bCs/>
                <w:color w:val="4472C4" w:themeColor="accent1"/>
                <w:sz w:val="24"/>
                <w:szCs w:val="24"/>
              </w:rPr>
              <w:t>vienskaitliniek</w:t>
            </w:r>
            <w:r w:rsidRPr="00E955CB">
              <w:rPr>
                <w:rFonts w:ascii="Times New Roman" w:hAnsi="Times New Roman" w:cs="Times New Roman"/>
                <w:b/>
                <w:bCs/>
                <w:color w:val="4472C4" w:themeColor="accent1"/>
                <w:sz w:val="24"/>
                <w:szCs w:val="24"/>
              </w:rPr>
              <w:t>us</w:t>
            </w:r>
            <w:r w:rsidR="00E260A7" w:rsidRPr="00E955CB">
              <w:rPr>
                <w:rFonts w:ascii="Times New Roman" w:hAnsi="Times New Roman" w:cs="Times New Roman"/>
                <w:b/>
                <w:bCs/>
                <w:color w:val="4472C4" w:themeColor="accent1"/>
                <w:sz w:val="24"/>
                <w:szCs w:val="24"/>
              </w:rPr>
              <w:t xml:space="preserve"> un </w:t>
            </w:r>
            <w:r w:rsidRPr="00E955CB">
              <w:rPr>
                <w:rFonts w:ascii="Times New Roman" w:hAnsi="Times New Roman" w:cs="Times New Roman"/>
                <w:b/>
                <w:bCs/>
                <w:color w:val="4472C4" w:themeColor="accent1"/>
                <w:sz w:val="24"/>
                <w:szCs w:val="24"/>
              </w:rPr>
              <w:t>daudzskaitliniekus</w:t>
            </w:r>
            <w:r w:rsidR="00BB2240" w:rsidRPr="00E955CB">
              <w:rPr>
                <w:rFonts w:ascii="Times New Roman" w:hAnsi="Times New Roman" w:cs="Times New Roman"/>
                <w:b/>
                <w:bCs/>
                <w:color w:val="4472C4" w:themeColor="accent1"/>
                <w:sz w:val="24"/>
                <w:szCs w:val="24"/>
              </w:rPr>
              <w:t>.</w:t>
            </w:r>
          </w:p>
          <w:p w14:paraId="131EF903" w14:textId="1492754B" w:rsidR="00E260A7" w:rsidRPr="00BD71F1" w:rsidRDefault="00240E21" w:rsidP="00E260A7">
            <w:pPr>
              <w:rPr>
                <w:rFonts w:ascii="Times New Roman" w:hAnsi="Times New Roman" w:cs="Times New Roman"/>
                <w:sz w:val="24"/>
                <w:szCs w:val="24"/>
              </w:rPr>
            </w:pPr>
            <w:r w:rsidRPr="00BD71F1">
              <w:rPr>
                <w:rFonts w:ascii="Times New Roman" w:hAnsi="Times New Roman" w:cs="Times New Roman"/>
                <w:sz w:val="24"/>
                <w:szCs w:val="24"/>
              </w:rPr>
              <w:t>Veido</w:t>
            </w:r>
            <w:r w:rsidR="00E260A7" w:rsidRPr="00BD71F1">
              <w:rPr>
                <w:rFonts w:ascii="Times New Roman" w:hAnsi="Times New Roman" w:cs="Times New Roman"/>
                <w:sz w:val="24"/>
                <w:szCs w:val="24"/>
              </w:rPr>
              <w:t xml:space="preserve"> lietvārd</w:t>
            </w:r>
            <w:r w:rsidR="00977911" w:rsidRPr="00BD71F1">
              <w:rPr>
                <w:rFonts w:ascii="Times New Roman" w:hAnsi="Times New Roman" w:cs="Times New Roman"/>
                <w:sz w:val="24"/>
                <w:szCs w:val="24"/>
              </w:rPr>
              <w:t>a</w:t>
            </w:r>
            <w:r w:rsidR="00E260A7" w:rsidRPr="00BD71F1">
              <w:rPr>
                <w:rFonts w:ascii="Times New Roman" w:hAnsi="Times New Roman" w:cs="Times New Roman"/>
                <w:sz w:val="24"/>
                <w:szCs w:val="24"/>
              </w:rPr>
              <w:t xml:space="preserve"> </w:t>
            </w:r>
            <w:r w:rsidRPr="00BD71F1">
              <w:rPr>
                <w:rFonts w:ascii="Times New Roman" w:hAnsi="Times New Roman" w:cs="Times New Roman"/>
                <w:sz w:val="24"/>
                <w:szCs w:val="24"/>
              </w:rPr>
              <w:t>un</w:t>
            </w:r>
            <w:r w:rsidR="00E260A7" w:rsidRPr="00BD71F1">
              <w:rPr>
                <w:rFonts w:ascii="Times New Roman" w:hAnsi="Times New Roman" w:cs="Times New Roman"/>
                <w:sz w:val="24"/>
                <w:szCs w:val="24"/>
              </w:rPr>
              <w:t xml:space="preserve"> īpašības vārd</w:t>
            </w:r>
            <w:r w:rsidR="00977911" w:rsidRPr="00BD71F1">
              <w:rPr>
                <w:rFonts w:ascii="Times New Roman" w:hAnsi="Times New Roman" w:cs="Times New Roman"/>
                <w:sz w:val="24"/>
                <w:szCs w:val="24"/>
              </w:rPr>
              <w:t>a</w:t>
            </w:r>
            <w:r w:rsidRPr="00BD71F1">
              <w:rPr>
                <w:rFonts w:ascii="Times New Roman" w:hAnsi="Times New Roman" w:cs="Times New Roman"/>
                <w:sz w:val="24"/>
                <w:szCs w:val="24"/>
              </w:rPr>
              <w:t xml:space="preserve"> savienojumu.</w:t>
            </w:r>
          </w:p>
          <w:p w14:paraId="0D62DC71" w14:textId="77777777" w:rsidR="00E260A7" w:rsidRPr="00BD71F1" w:rsidRDefault="00E260A7" w:rsidP="00E260A7">
            <w:pPr>
              <w:rPr>
                <w:rFonts w:ascii="Times New Roman" w:hAnsi="Times New Roman" w:cs="Times New Roman"/>
                <w:sz w:val="24"/>
                <w:szCs w:val="24"/>
              </w:rPr>
            </w:pPr>
            <w:r w:rsidRPr="00BD71F1">
              <w:rPr>
                <w:rFonts w:ascii="Times New Roman" w:hAnsi="Times New Roman" w:cs="Times New Roman"/>
                <w:sz w:val="24"/>
                <w:szCs w:val="24"/>
              </w:rPr>
              <w:t>Sakārto lietvārdus alfabēta secībā.</w:t>
            </w:r>
          </w:p>
          <w:p w14:paraId="7FCA6DE4" w14:textId="77777777" w:rsidR="00E260A7" w:rsidRPr="00BD71F1" w:rsidRDefault="00E260A7" w:rsidP="00E260A7">
            <w:pPr>
              <w:rPr>
                <w:rFonts w:ascii="Times New Roman" w:hAnsi="Times New Roman" w:cs="Times New Roman"/>
                <w:sz w:val="24"/>
                <w:szCs w:val="24"/>
              </w:rPr>
            </w:pPr>
            <w:r w:rsidRPr="00BD71F1">
              <w:rPr>
                <w:rFonts w:ascii="Times New Roman" w:hAnsi="Times New Roman" w:cs="Times New Roman"/>
                <w:sz w:val="24"/>
                <w:szCs w:val="24"/>
              </w:rPr>
              <w:t xml:space="preserve">Pēc parauga darina lietvārdus ar izskaņām -ēns, -ēna. </w:t>
            </w:r>
          </w:p>
          <w:p w14:paraId="54614945" w14:textId="292D7CF3"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Mācās atšķirt īpašvārdus </w:t>
            </w:r>
            <w:r w:rsidR="00977911" w:rsidRPr="00E955CB">
              <w:rPr>
                <w:rFonts w:ascii="Times New Roman" w:hAnsi="Times New Roman" w:cs="Times New Roman"/>
                <w:b/>
                <w:bCs/>
                <w:color w:val="4472C4" w:themeColor="accent1"/>
                <w:sz w:val="24"/>
                <w:szCs w:val="24"/>
              </w:rPr>
              <w:t>un</w:t>
            </w:r>
            <w:r w:rsidRPr="00E955CB">
              <w:rPr>
                <w:rFonts w:ascii="Times New Roman" w:hAnsi="Times New Roman" w:cs="Times New Roman"/>
                <w:b/>
                <w:bCs/>
                <w:color w:val="4472C4" w:themeColor="accent1"/>
                <w:sz w:val="24"/>
                <w:szCs w:val="24"/>
              </w:rPr>
              <w:t xml:space="preserve"> sugas</w:t>
            </w:r>
            <w:r w:rsidR="00E260A7" w:rsidRPr="00E955CB">
              <w:rPr>
                <w:rFonts w:ascii="Times New Roman" w:hAnsi="Times New Roman" w:cs="Times New Roman"/>
                <w:b/>
                <w:bCs/>
                <w:color w:val="4472C4" w:themeColor="accent1"/>
                <w:sz w:val="24"/>
                <w:szCs w:val="24"/>
              </w:rPr>
              <w:t xml:space="preserve"> </w:t>
            </w:r>
            <w:r w:rsidRPr="00E955CB">
              <w:rPr>
                <w:rFonts w:ascii="Times New Roman" w:hAnsi="Times New Roman" w:cs="Times New Roman"/>
                <w:b/>
                <w:bCs/>
                <w:color w:val="4472C4" w:themeColor="accent1"/>
                <w:sz w:val="24"/>
                <w:szCs w:val="24"/>
              </w:rPr>
              <w:t>vārd</w:t>
            </w:r>
            <w:r w:rsidR="00977911" w:rsidRPr="00E955CB">
              <w:rPr>
                <w:rFonts w:ascii="Times New Roman" w:hAnsi="Times New Roman" w:cs="Times New Roman"/>
                <w:b/>
                <w:bCs/>
                <w:color w:val="4472C4" w:themeColor="accent1"/>
                <w:sz w:val="24"/>
                <w:szCs w:val="24"/>
              </w:rPr>
              <w:t>us</w:t>
            </w:r>
            <w:r w:rsidRPr="00E955CB">
              <w:rPr>
                <w:rFonts w:ascii="Times New Roman" w:hAnsi="Times New Roman" w:cs="Times New Roman"/>
                <w:b/>
                <w:bCs/>
                <w:color w:val="4472C4" w:themeColor="accent1"/>
                <w:sz w:val="24"/>
                <w:szCs w:val="24"/>
              </w:rPr>
              <w:t xml:space="preserve">, </w:t>
            </w:r>
            <w:r w:rsidR="00977911" w:rsidRPr="00E955CB">
              <w:rPr>
                <w:rFonts w:ascii="Times New Roman" w:hAnsi="Times New Roman" w:cs="Times New Roman"/>
                <w:b/>
                <w:bCs/>
                <w:color w:val="4472C4" w:themeColor="accent1"/>
                <w:sz w:val="24"/>
                <w:szCs w:val="24"/>
              </w:rPr>
              <w:t xml:space="preserve">noteikt </w:t>
            </w:r>
            <w:r w:rsidRPr="00E955CB">
              <w:rPr>
                <w:rFonts w:ascii="Times New Roman" w:hAnsi="Times New Roman" w:cs="Times New Roman"/>
                <w:b/>
                <w:bCs/>
                <w:color w:val="4472C4" w:themeColor="accent1"/>
                <w:sz w:val="24"/>
                <w:szCs w:val="24"/>
              </w:rPr>
              <w:t xml:space="preserve">lietvārda </w:t>
            </w:r>
            <w:r w:rsidR="00977911" w:rsidRPr="00E955CB">
              <w:rPr>
                <w:rFonts w:ascii="Times New Roman" w:hAnsi="Times New Roman" w:cs="Times New Roman"/>
                <w:b/>
                <w:bCs/>
                <w:color w:val="4472C4" w:themeColor="accent1"/>
                <w:sz w:val="24"/>
                <w:szCs w:val="24"/>
              </w:rPr>
              <w:t xml:space="preserve">dzimti un </w:t>
            </w:r>
            <w:r w:rsidRPr="00E955CB">
              <w:rPr>
                <w:rFonts w:ascii="Times New Roman" w:hAnsi="Times New Roman" w:cs="Times New Roman"/>
                <w:b/>
                <w:bCs/>
                <w:color w:val="4472C4" w:themeColor="accent1"/>
                <w:sz w:val="24"/>
                <w:szCs w:val="24"/>
              </w:rPr>
              <w:t>skaitli.</w:t>
            </w:r>
          </w:p>
          <w:p w14:paraId="54614953" w14:textId="5FA69324"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Raksta stāstījuma, izsaukuma un jautājuma teikumus, lieto lielo sākumburtu teikuma sākumā un atbilstoš</w:t>
            </w:r>
            <w:r w:rsidR="00CC5D29" w:rsidRPr="00E955CB">
              <w:rPr>
                <w:rFonts w:ascii="Times New Roman" w:hAnsi="Times New Roman" w:cs="Times New Roman"/>
                <w:b/>
                <w:bCs/>
                <w:color w:val="4472C4" w:themeColor="accent1"/>
                <w:sz w:val="24"/>
                <w:szCs w:val="24"/>
              </w:rPr>
              <w:t>u</w:t>
            </w:r>
            <w:r w:rsidRPr="00E955CB">
              <w:rPr>
                <w:rFonts w:ascii="Times New Roman" w:hAnsi="Times New Roman" w:cs="Times New Roman"/>
                <w:b/>
                <w:bCs/>
                <w:color w:val="4472C4" w:themeColor="accent1"/>
                <w:sz w:val="24"/>
                <w:szCs w:val="24"/>
              </w:rPr>
              <w:t xml:space="preserve"> pieturzīm</w:t>
            </w:r>
            <w:r w:rsidR="00CC5D29" w:rsidRPr="00E955CB">
              <w:rPr>
                <w:rFonts w:ascii="Times New Roman" w:hAnsi="Times New Roman" w:cs="Times New Roman"/>
                <w:b/>
                <w:bCs/>
                <w:color w:val="4472C4" w:themeColor="accent1"/>
                <w:sz w:val="24"/>
                <w:szCs w:val="24"/>
              </w:rPr>
              <w:t>i</w:t>
            </w:r>
            <w:r w:rsidRPr="00E955CB">
              <w:rPr>
                <w:rFonts w:ascii="Times New Roman" w:hAnsi="Times New Roman" w:cs="Times New Roman"/>
                <w:b/>
                <w:bCs/>
                <w:color w:val="4472C4" w:themeColor="accent1"/>
                <w:sz w:val="24"/>
                <w:szCs w:val="24"/>
              </w:rPr>
              <w:t xml:space="preserve"> teikuma beigās.</w:t>
            </w:r>
          </w:p>
          <w:p w14:paraId="54614954" w14:textId="1E043B3E"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Veido sal</w:t>
            </w:r>
            <w:r w:rsidR="00127B79" w:rsidRPr="00BD71F1">
              <w:rPr>
                <w:rFonts w:ascii="Times New Roman" w:hAnsi="Times New Roman" w:cs="Times New Roman"/>
                <w:sz w:val="24"/>
                <w:szCs w:val="24"/>
              </w:rPr>
              <w:t>ī</w:t>
            </w:r>
            <w:r w:rsidRPr="00BD71F1">
              <w:rPr>
                <w:rFonts w:ascii="Times New Roman" w:hAnsi="Times New Roman" w:cs="Times New Roman"/>
                <w:sz w:val="24"/>
                <w:szCs w:val="24"/>
              </w:rPr>
              <w:t>dzinājumus</w:t>
            </w:r>
            <w:r w:rsidR="00B669E2" w:rsidRPr="00BD71F1">
              <w:rPr>
                <w:rFonts w:ascii="Times New Roman" w:hAnsi="Times New Roman" w:cs="Times New Roman"/>
                <w:sz w:val="24"/>
                <w:szCs w:val="24"/>
              </w:rPr>
              <w:t xml:space="preserve"> un īpašības vārdu salikteņus</w:t>
            </w:r>
            <w:r w:rsidRPr="00BD71F1">
              <w:rPr>
                <w:rFonts w:ascii="Times New Roman" w:hAnsi="Times New Roman" w:cs="Times New Roman"/>
                <w:sz w:val="24"/>
                <w:szCs w:val="24"/>
              </w:rPr>
              <w:t>.</w:t>
            </w:r>
          </w:p>
          <w:p w14:paraId="54614956"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lastRenderedPageBreak/>
              <w:t>Ir ieinteresēts rakstīt glīti.</w:t>
            </w:r>
          </w:p>
          <w:p w14:paraId="54614957" w14:textId="77777777" w:rsidR="008B41BA" w:rsidRPr="00BD71F1" w:rsidRDefault="008B41BA">
            <w:pPr>
              <w:rPr>
                <w:rFonts w:ascii="Times New Roman" w:hAnsi="Times New Roman" w:cs="Times New Roman"/>
                <w:sz w:val="24"/>
                <w:szCs w:val="24"/>
              </w:rPr>
            </w:pPr>
          </w:p>
          <w:p w14:paraId="54614958" w14:textId="77777777" w:rsidR="008B41BA" w:rsidRPr="00BD71F1" w:rsidRDefault="008B41BA">
            <w:pPr>
              <w:rPr>
                <w:rFonts w:ascii="Times New Roman" w:hAnsi="Times New Roman" w:cs="Times New Roman"/>
                <w:sz w:val="24"/>
                <w:szCs w:val="24"/>
              </w:rPr>
            </w:pPr>
          </w:p>
          <w:p w14:paraId="54614959" w14:textId="77777777" w:rsidR="008B41BA" w:rsidRPr="00BD71F1" w:rsidRDefault="008B41BA">
            <w:pPr>
              <w:rPr>
                <w:rFonts w:ascii="Times New Roman" w:hAnsi="Times New Roman" w:cs="Times New Roman"/>
                <w:sz w:val="24"/>
                <w:szCs w:val="24"/>
              </w:rPr>
            </w:pPr>
          </w:p>
          <w:p w14:paraId="5461495A" w14:textId="77777777" w:rsidR="008B41BA" w:rsidRPr="00BD71F1" w:rsidRDefault="008B41BA">
            <w:pPr>
              <w:rPr>
                <w:rFonts w:ascii="Times New Roman" w:hAnsi="Times New Roman" w:cs="Times New Roman"/>
                <w:sz w:val="24"/>
                <w:szCs w:val="24"/>
              </w:rPr>
            </w:pPr>
          </w:p>
          <w:p w14:paraId="5461495B" w14:textId="77777777" w:rsidR="008B41BA" w:rsidRPr="00BD71F1" w:rsidRDefault="008B41BA">
            <w:pPr>
              <w:rPr>
                <w:rFonts w:ascii="Times New Roman" w:hAnsi="Times New Roman" w:cs="Times New Roman"/>
                <w:sz w:val="24"/>
                <w:szCs w:val="24"/>
              </w:rPr>
            </w:pPr>
          </w:p>
          <w:p w14:paraId="5461495C" w14:textId="77777777" w:rsidR="008B41BA" w:rsidRPr="00BD71F1" w:rsidRDefault="008B41BA">
            <w:pPr>
              <w:rPr>
                <w:rFonts w:ascii="Times New Roman" w:hAnsi="Times New Roman" w:cs="Times New Roman"/>
                <w:sz w:val="24"/>
                <w:szCs w:val="24"/>
              </w:rPr>
            </w:pPr>
          </w:p>
          <w:p w14:paraId="5461495D" w14:textId="77777777" w:rsidR="008B41BA" w:rsidRPr="00BD71F1" w:rsidRDefault="008B41BA">
            <w:pPr>
              <w:rPr>
                <w:rFonts w:ascii="Times New Roman" w:hAnsi="Times New Roman" w:cs="Times New Roman"/>
                <w:sz w:val="24"/>
                <w:szCs w:val="24"/>
              </w:rPr>
            </w:pPr>
          </w:p>
          <w:p w14:paraId="5461495E" w14:textId="77777777" w:rsidR="008B41BA" w:rsidRPr="00BD71F1" w:rsidRDefault="008B41BA">
            <w:pPr>
              <w:rPr>
                <w:rFonts w:ascii="Times New Roman" w:hAnsi="Times New Roman" w:cs="Times New Roman"/>
                <w:sz w:val="24"/>
                <w:szCs w:val="24"/>
              </w:rPr>
            </w:pPr>
          </w:p>
          <w:p w14:paraId="5461495F" w14:textId="77777777" w:rsidR="008B41BA" w:rsidRPr="00BD71F1" w:rsidRDefault="008B41BA">
            <w:pPr>
              <w:rPr>
                <w:rFonts w:ascii="Times New Roman" w:hAnsi="Times New Roman" w:cs="Times New Roman"/>
                <w:sz w:val="24"/>
                <w:szCs w:val="24"/>
              </w:rPr>
            </w:pPr>
          </w:p>
          <w:p w14:paraId="54614960" w14:textId="77777777" w:rsidR="008B41BA" w:rsidRPr="00BD71F1" w:rsidRDefault="008B41BA">
            <w:pPr>
              <w:rPr>
                <w:rFonts w:ascii="Times New Roman" w:hAnsi="Times New Roman" w:cs="Times New Roman"/>
                <w:sz w:val="24"/>
                <w:szCs w:val="24"/>
              </w:rPr>
            </w:pPr>
          </w:p>
          <w:p w14:paraId="54614961" w14:textId="77777777" w:rsidR="008B41BA" w:rsidRPr="00BD71F1" w:rsidRDefault="008B41BA">
            <w:pPr>
              <w:rPr>
                <w:rFonts w:ascii="Times New Roman" w:hAnsi="Times New Roman" w:cs="Times New Roman"/>
                <w:sz w:val="24"/>
                <w:szCs w:val="24"/>
              </w:rPr>
            </w:pPr>
          </w:p>
          <w:p w14:paraId="54614962" w14:textId="77777777" w:rsidR="008B41BA" w:rsidRPr="00BD71F1" w:rsidRDefault="008B41BA">
            <w:pPr>
              <w:rPr>
                <w:rFonts w:ascii="Times New Roman" w:hAnsi="Times New Roman" w:cs="Times New Roman"/>
                <w:sz w:val="24"/>
                <w:szCs w:val="24"/>
              </w:rPr>
            </w:pPr>
          </w:p>
        </w:tc>
        <w:tc>
          <w:tcPr>
            <w:tcW w:w="2835" w:type="dxa"/>
          </w:tcPr>
          <w:p w14:paraId="54614963" w14:textId="77777777" w:rsidR="008B41BA" w:rsidRPr="00BD71F1" w:rsidRDefault="00394942">
            <w:pPr>
              <w:rPr>
                <w:rFonts w:ascii="Times New Roman" w:hAnsi="Times New Roman" w:cs="Times New Roman"/>
                <w:b/>
                <w:sz w:val="24"/>
                <w:szCs w:val="24"/>
              </w:rPr>
            </w:pPr>
            <w:r w:rsidRPr="00BD71F1">
              <w:rPr>
                <w:rFonts w:ascii="Times New Roman" w:hAnsi="Times New Roman" w:cs="Times New Roman"/>
                <w:b/>
                <w:sz w:val="24"/>
                <w:szCs w:val="24"/>
              </w:rPr>
              <w:lastRenderedPageBreak/>
              <w:t>Caurviju prasmes</w:t>
            </w:r>
          </w:p>
          <w:p w14:paraId="54614964" w14:textId="77777777" w:rsidR="008B41BA" w:rsidRPr="00BD71F1" w:rsidRDefault="008B41BA">
            <w:pPr>
              <w:rPr>
                <w:rFonts w:ascii="Times New Roman" w:hAnsi="Times New Roman" w:cs="Times New Roman"/>
                <w:b/>
                <w:sz w:val="24"/>
                <w:szCs w:val="24"/>
              </w:rPr>
            </w:pPr>
          </w:p>
          <w:p w14:paraId="6290983E" w14:textId="77777777" w:rsidR="00BB2240"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Kritiskā domāšana</w:t>
            </w:r>
          </w:p>
          <w:p w14:paraId="08651AC3" w14:textId="77777777" w:rsidR="006B06C9" w:rsidRPr="00BD71F1" w:rsidRDefault="006B06C9">
            <w:pPr>
              <w:rPr>
                <w:rFonts w:ascii="Times New Roman" w:hAnsi="Times New Roman" w:cs="Times New Roman"/>
                <w:sz w:val="24"/>
                <w:szCs w:val="24"/>
              </w:rPr>
            </w:pPr>
          </w:p>
          <w:p w14:paraId="48C17FD4" w14:textId="7250DF8D" w:rsidR="00783AB0"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Grupē vārdus pēc kopīgām pazīmēm, atrod lieko vārdu rindā. </w:t>
            </w:r>
          </w:p>
          <w:p w14:paraId="54614965" w14:textId="335115E3"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aizpildīt tabulu.</w:t>
            </w:r>
          </w:p>
          <w:p w14:paraId="54614966" w14:textId="77777777" w:rsidR="008B41BA" w:rsidRPr="00BD71F1" w:rsidRDefault="008B41BA">
            <w:pPr>
              <w:rPr>
                <w:rFonts w:ascii="Times New Roman" w:hAnsi="Times New Roman" w:cs="Times New Roman"/>
                <w:sz w:val="24"/>
                <w:szCs w:val="24"/>
                <w:highlight w:val="red"/>
              </w:rPr>
            </w:pPr>
          </w:p>
          <w:p w14:paraId="53C9BCC7" w14:textId="77777777" w:rsidR="006B06C9" w:rsidRPr="00BD71F1" w:rsidRDefault="00394942">
            <w:pPr>
              <w:rPr>
                <w:rFonts w:ascii="Times New Roman" w:hAnsi="Times New Roman" w:cs="Times New Roman"/>
                <w:sz w:val="24"/>
                <w:szCs w:val="24"/>
              </w:rPr>
            </w:pPr>
            <w:r w:rsidRPr="00BD71F1">
              <w:rPr>
                <w:rFonts w:ascii="Times New Roman" w:hAnsi="Times New Roman" w:cs="Times New Roman"/>
                <w:i/>
                <w:iCs/>
                <w:sz w:val="24"/>
                <w:szCs w:val="24"/>
              </w:rPr>
              <w:t>Pašvadīta mācīšanās</w:t>
            </w:r>
            <w:r w:rsidRPr="00BD71F1">
              <w:rPr>
                <w:rFonts w:ascii="Times New Roman" w:hAnsi="Times New Roman" w:cs="Times New Roman"/>
                <w:sz w:val="24"/>
                <w:szCs w:val="24"/>
              </w:rPr>
              <w:t xml:space="preserve"> </w:t>
            </w:r>
          </w:p>
          <w:p w14:paraId="4E81488C" w14:textId="77777777" w:rsidR="006B06C9" w:rsidRPr="00BD71F1" w:rsidRDefault="006B06C9">
            <w:pPr>
              <w:rPr>
                <w:rFonts w:ascii="Times New Roman" w:hAnsi="Times New Roman" w:cs="Times New Roman"/>
                <w:sz w:val="24"/>
                <w:szCs w:val="24"/>
              </w:rPr>
            </w:pPr>
          </w:p>
          <w:p w14:paraId="55DCFC5A" w14:textId="7D5C06E4" w:rsidR="00783AB0"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veikt pētījumu pēc plāna. </w:t>
            </w:r>
          </w:p>
          <w:p w14:paraId="54614967" w14:textId="4251C41A"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lastRenderedPageBreak/>
              <w:t>Mācās pārbaudīt vārdu pareizrakstību.</w:t>
            </w:r>
          </w:p>
          <w:p w14:paraId="54614968" w14:textId="77777777" w:rsidR="008B41BA" w:rsidRPr="00BD71F1" w:rsidRDefault="008B41BA">
            <w:pPr>
              <w:rPr>
                <w:rFonts w:ascii="Times New Roman" w:hAnsi="Times New Roman" w:cs="Times New Roman"/>
                <w:sz w:val="24"/>
                <w:szCs w:val="24"/>
              </w:rPr>
            </w:pPr>
          </w:p>
          <w:p w14:paraId="273F1805" w14:textId="77777777" w:rsidR="00783AB0" w:rsidRPr="00BD71F1" w:rsidRDefault="00394942">
            <w:pPr>
              <w:rPr>
                <w:rFonts w:ascii="Times New Roman" w:hAnsi="Times New Roman" w:cs="Times New Roman"/>
                <w:sz w:val="24"/>
                <w:szCs w:val="24"/>
              </w:rPr>
            </w:pPr>
            <w:r w:rsidRPr="00BD71F1">
              <w:rPr>
                <w:rFonts w:ascii="Times New Roman" w:hAnsi="Times New Roman" w:cs="Times New Roman"/>
                <w:i/>
                <w:iCs/>
                <w:sz w:val="24"/>
                <w:szCs w:val="24"/>
              </w:rPr>
              <w:t>Sadarbība</w:t>
            </w:r>
            <w:r w:rsidRPr="00BD71F1">
              <w:rPr>
                <w:rFonts w:ascii="Times New Roman" w:hAnsi="Times New Roman" w:cs="Times New Roman"/>
                <w:sz w:val="24"/>
                <w:szCs w:val="24"/>
              </w:rPr>
              <w:t xml:space="preserve"> </w:t>
            </w:r>
          </w:p>
          <w:p w14:paraId="48963C14" w14:textId="77777777" w:rsidR="006B06C9" w:rsidRPr="00BD71F1" w:rsidRDefault="006B06C9">
            <w:pPr>
              <w:rPr>
                <w:rFonts w:ascii="Times New Roman" w:hAnsi="Times New Roman" w:cs="Times New Roman"/>
                <w:sz w:val="24"/>
                <w:szCs w:val="24"/>
              </w:rPr>
            </w:pPr>
          </w:p>
          <w:p w14:paraId="54614969" w14:textId="21CBEC90"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veidot pārī dialogu. Klausās klasesbiedra vēstījumu un  mācās izvērtēt tā atbilstību dotajiem  plāna punktiem.</w:t>
            </w:r>
          </w:p>
          <w:p w14:paraId="5461496A" w14:textId="77777777" w:rsidR="008B41BA" w:rsidRPr="00BD71F1" w:rsidRDefault="008B41BA">
            <w:pPr>
              <w:rPr>
                <w:rFonts w:ascii="Times New Roman" w:hAnsi="Times New Roman" w:cs="Times New Roman"/>
                <w:sz w:val="24"/>
                <w:szCs w:val="24"/>
              </w:rPr>
            </w:pPr>
          </w:p>
          <w:p w14:paraId="32A15FC1" w14:textId="77777777" w:rsidR="00783AB0"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Digitālā pratība</w:t>
            </w:r>
          </w:p>
          <w:p w14:paraId="78D37140" w14:textId="77777777" w:rsidR="006B06C9" w:rsidRPr="00BD71F1" w:rsidRDefault="006B06C9">
            <w:pPr>
              <w:rPr>
                <w:rFonts w:ascii="Times New Roman" w:hAnsi="Times New Roman" w:cs="Times New Roman"/>
                <w:i/>
                <w:iCs/>
                <w:sz w:val="24"/>
                <w:szCs w:val="24"/>
              </w:rPr>
            </w:pPr>
          </w:p>
          <w:p w14:paraId="6DCF3436" w14:textId="77777777" w:rsidR="00783AB0"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atrast informāciju internetā. </w:t>
            </w:r>
          </w:p>
          <w:p w14:paraId="5461496B" w14:textId="73E330AC"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izmantot kvadrātkodu informācijas meklēšanai.</w:t>
            </w:r>
          </w:p>
          <w:p w14:paraId="5461496C" w14:textId="77777777" w:rsidR="008B41BA" w:rsidRPr="00BD71F1" w:rsidRDefault="008B41BA">
            <w:pPr>
              <w:rPr>
                <w:rFonts w:ascii="Times New Roman" w:hAnsi="Times New Roman" w:cs="Times New Roman"/>
                <w:sz w:val="24"/>
                <w:szCs w:val="24"/>
              </w:rPr>
            </w:pPr>
          </w:p>
          <w:p w14:paraId="5461496D" w14:textId="77777777" w:rsidR="008B41BA" w:rsidRPr="00BD71F1" w:rsidRDefault="00394942">
            <w:pPr>
              <w:rPr>
                <w:rFonts w:ascii="Times New Roman" w:hAnsi="Times New Roman" w:cs="Times New Roman"/>
                <w:b/>
                <w:sz w:val="24"/>
                <w:szCs w:val="24"/>
              </w:rPr>
            </w:pPr>
            <w:r w:rsidRPr="00BD71F1">
              <w:rPr>
                <w:rFonts w:ascii="Times New Roman" w:hAnsi="Times New Roman" w:cs="Times New Roman"/>
                <w:b/>
                <w:sz w:val="24"/>
                <w:szCs w:val="24"/>
              </w:rPr>
              <w:t>Starppriekšmetu saikne</w:t>
            </w:r>
          </w:p>
          <w:p w14:paraId="5461496E" w14:textId="77777777" w:rsidR="008B41BA" w:rsidRPr="00BD71F1" w:rsidRDefault="008B41BA">
            <w:pPr>
              <w:rPr>
                <w:rFonts w:ascii="Times New Roman" w:hAnsi="Times New Roman" w:cs="Times New Roman"/>
                <w:sz w:val="24"/>
                <w:szCs w:val="24"/>
              </w:rPr>
            </w:pPr>
          </w:p>
          <w:p w14:paraId="228CD2DF" w14:textId="77777777" w:rsidR="00CC5D29"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Dabaszinības</w:t>
            </w:r>
          </w:p>
          <w:p w14:paraId="12845B08" w14:textId="77777777" w:rsidR="006B06C9" w:rsidRPr="00BD71F1" w:rsidRDefault="006B06C9">
            <w:pPr>
              <w:rPr>
                <w:rFonts w:ascii="Times New Roman" w:hAnsi="Times New Roman" w:cs="Times New Roman"/>
                <w:i/>
                <w:iCs/>
                <w:sz w:val="24"/>
                <w:szCs w:val="24"/>
              </w:rPr>
            </w:pPr>
          </w:p>
          <w:p w14:paraId="0CC6636F" w14:textId="77777777" w:rsidR="00F81B4F"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Nostiprina izpratni par dabas apstākļiem rudenī. </w:t>
            </w:r>
          </w:p>
          <w:p w14:paraId="7124CCD7" w14:textId="56DD8F11" w:rsidR="00CC5D29"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Nostiprina putnu un koku nosaukumus.</w:t>
            </w:r>
          </w:p>
          <w:p w14:paraId="5461496F" w14:textId="22B4120A"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P</w:t>
            </w:r>
            <w:r w:rsidR="00CC5D29" w:rsidRPr="00BD71F1">
              <w:rPr>
                <w:rFonts w:ascii="Times New Roman" w:hAnsi="Times New Roman" w:cs="Times New Roman"/>
                <w:sz w:val="24"/>
                <w:szCs w:val="24"/>
              </w:rPr>
              <w:t>i</w:t>
            </w:r>
            <w:r w:rsidRPr="00BD71F1">
              <w:rPr>
                <w:rFonts w:ascii="Times New Roman" w:hAnsi="Times New Roman" w:cs="Times New Roman"/>
                <w:sz w:val="24"/>
                <w:szCs w:val="24"/>
              </w:rPr>
              <w:t>lnveido zināšanas par  putnu dzīvi.</w:t>
            </w:r>
          </w:p>
          <w:p w14:paraId="66526D7B" w14:textId="77777777" w:rsidR="006B06C9" w:rsidRPr="00BD71F1" w:rsidRDefault="006B06C9">
            <w:pPr>
              <w:rPr>
                <w:rFonts w:ascii="Times New Roman" w:hAnsi="Times New Roman" w:cs="Times New Roman"/>
                <w:sz w:val="24"/>
                <w:szCs w:val="24"/>
              </w:rPr>
            </w:pPr>
          </w:p>
          <w:p w14:paraId="225097BB" w14:textId="77777777" w:rsidR="00CC5D29"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Sports un veselība</w:t>
            </w:r>
          </w:p>
          <w:p w14:paraId="25CB1DC0" w14:textId="77777777" w:rsidR="006B06C9" w:rsidRPr="00BD71F1" w:rsidRDefault="006B06C9">
            <w:pPr>
              <w:rPr>
                <w:rFonts w:ascii="Times New Roman" w:hAnsi="Times New Roman" w:cs="Times New Roman"/>
                <w:i/>
                <w:iCs/>
                <w:sz w:val="24"/>
                <w:szCs w:val="24"/>
              </w:rPr>
            </w:pPr>
          </w:p>
          <w:p w14:paraId="202A7A48" w14:textId="77777777" w:rsidR="00CC5D29"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lastRenderedPageBreak/>
              <w:t xml:space="preserve"> Lasa un analizē Mika Valdberga  tekstu “Vitamīnu bēdas”.</w:t>
            </w:r>
          </w:p>
          <w:p w14:paraId="68FDA781" w14:textId="77777777" w:rsidR="0041163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Apgūst ieradumu neēst nezinām</w:t>
            </w:r>
            <w:r w:rsidR="00F10F45" w:rsidRPr="00BD71F1">
              <w:rPr>
                <w:rFonts w:ascii="Times New Roman" w:hAnsi="Times New Roman" w:cs="Times New Roman"/>
                <w:sz w:val="24"/>
                <w:szCs w:val="24"/>
              </w:rPr>
              <w:t>us</w:t>
            </w:r>
            <w:r w:rsidRPr="00BD71F1">
              <w:rPr>
                <w:rFonts w:ascii="Times New Roman" w:hAnsi="Times New Roman" w:cs="Times New Roman"/>
                <w:sz w:val="24"/>
                <w:szCs w:val="24"/>
              </w:rPr>
              <w:t xml:space="preserve"> </w:t>
            </w:r>
            <w:r w:rsidR="00F10F45" w:rsidRPr="00BD71F1">
              <w:rPr>
                <w:rFonts w:ascii="Times New Roman" w:hAnsi="Times New Roman" w:cs="Times New Roman"/>
                <w:sz w:val="24"/>
                <w:szCs w:val="24"/>
              </w:rPr>
              <w:t>augus</w:t>
            </w:r>
            <w:r w:rsidRPr="00BD71F1">
              <w:rPr>
                <w:rFonts w:ascii="Times New Roman" w:hAnsi="Times New Roman" w:cs="Times New Roman"/>
                <w:sz w:val="24"/>
                <w:szCs w:val="24"/>
              </w:rPr>
              <w:t>, pirms nav noskaidrota informācija par t</w:t>
            </w:r>
            <w:r w:rsidR="00F10F45" w:rsidRPr="00BD71F1">
              <w:rPr>
                <w:rFonts w:ascii="Times New Roman" w:hAnsi="Times New Roman" w:cs="Times New Roman"/>
                <w:sz w:val="24"/>
                <w:szCs w:val="24"/>
              </w:rPr>
              <w:t>ie</w:t>
            </w:r>
            <w:r w:rsidRPr="00BD71F1">
              <w:rPr>
                <w:rFonts w:ascii="Times New Roman" w:hAnsi="Times New Roman" w:cs="Times New Roman"/>
                <w:sz w:val="24"/>
                <w:szCs w:val="24"/>
              </w:rPr>
              <w:t>m.</w:t>
            </w:r>
          </w:p>
          <w:p w14:paraId="54614970" w14:textId="53A12B0E"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Mācās veikt pētījumu par augli. </w:t>
            </w:r>
          </w:p>
          <w:p w14:paraId="54614971" w14:textId="77777777" w:rsidR="008B41BA" w:rsidRPr="00BD71F1" w:rsidRDefault="008B41BA">
            <w:pPr>
              <w:rPr>
                <w:rFonts w:ascii="Times New Roman" w:hAnsi="Times New Roman" w:cs="Times New Roman"/>
                <w:sz w:val="24"/>
                <w:szCs w:val="24"/>
              </w:rPr>
            </w:pPr>
          </w:p>
        </w:tc>
      </w:tr>
    </w:tbl>
    <w:p w14:paraId="54614973" w14:textId="77777777" w:rsidR="008B41BA" w:rsidRPr="00BD71F1" w:rsidRDefault="008B41BA">
      <w:pPr>
        <w:rPr>
          <w:rFonts w:ascii="Times New Roman" w:hAnsi="Times New Roman" w:cs="Times New Roman"/>
          <w:sz w:val="24"/>
          <w:szCs w:val="24"/>
        </w:rPr>
      </w:pPr>
    </w:p>
    <w:p w14:paraId="356F0127" w14:textId="12BF7D59" w:rsidR="003B2D0D" w:rsidRPr="00BD71F1" w:rsidRDefault="003B2D0D">
      <w:pPr>
        <w:rPr>
          <w:rFonts w:ascii="Times New Roman" w:hAnsi="Times New Roman" w:cs="Times New Roman"/>
          <w:sz w:val="24"/>
          <w:szCs w:val="24"/>
        </w:rPr>
      </w:pPr>
      <w:r w:rsidRPr="00BD71F1">
        <w:rPr>
          <w:rFonts w:ascii="Times New Roman" w:hAnsi="Times New Roman" w:cs="Times New Roman"/>
          <w:sz w:val="24"/>
          <w:szCs w:val="24"/>
        </w:rPr>
        <w:t>Lasa</w:t>
      </w:r>
      <w:r w:rsidR="00F10F45" w:rsidRPr="00BD71F1">
        <w:rPr>
          <w:rFonts w:ascii="Times New Roman" w:hAnsi="Times New Roman" w:cs="Times New Roman"/>
          <w:sz w:val="24"/>
          <w:szCs w:val="24"/>
        </w:rPr>
        <w:t xml:space="preserve"> </w:t>
      </w:r>
      <w:r w:rsidR="00135282" w:rsidRPr="00BD71F1">
        <w:rPr>
          <w:rFonts w:ascii="Times New Roman" w:hAnsi="Times New Roman" w:cs="Times New Roman"/>
          <w:sz w:val="24"/>
          <w:szCs w:val="24"/>
        </w:rPr>
        <w:t>dzejoļus, mīklas, tautasdziesmas, prozas tekstu</w:t>
      </w:r>
      <w:r w:rsidR="00563969" w:rsidRPr="00BD71F1">
        <w:rPr>
          <w:rFonts w:ascii="Times New Roman" w:hAnsi="Times New Roman" w:cs="Times New Roman"/>
          <w:sz w:val="24"/>
          <w:szCs w:val="24"/>
        </w:rPr>
        <w:t>, pasaku</w:t>
      </w:r>
      <w:r w:rsidR="008C4EE2" w:rsidRPr="00BD71F1">
        <w:rPr>
          <w:rFonts w:ascii="Times New Roman" w:hAnsi="Times New Roman" w:cs="Times New Roman"/>
          <w:sz w:val="24"/>
          <w:szCs w:val="24"/>
        </w:rPr>
        <w:t>, instrukcijas.</w:t>
      </w:r>
    </w:p>
    <w:p w14:paraId="3B2A9318" w14:textId="524B3B05" w:rsidR="00563969" w:rsidRPr="00BD71F1" w:rsidRDefault="00563969">
      <w:pPr>
        <w:rPr>
          <w:rFonts w:ascii="Times New Roman" w:hAnsi="Times New Roman" w:cs="Times New Roman"/>
          <w:sz w:val="24"/>
          <w:szCs w:val="24"/>
        </w:rPr>
      </w:pPr>
      <w:r w:rsidRPr="00BD71F1">
        <w:rPr>
          <w:rFonts w:ascii="Times New Roman" w:hAnsi="Times New Roman" w:cs="Times New Roman"/>
          <w:sz w:val="24"/>
          <w:szCs w:val="24"/>
        </w:rPr>
        <w:t>Veido/raksta</w:t>
      </w:r>
      <w:r w:rsidR="00F10F45" w:rsidRPr="00BD71F1">
        <w:rPr>
          <w:rFonts w:ascii="Times New Roman" w:hAnsi="Times New Roman" w:cs="Times New Roman"/>
          <w:sz w:val="24"/>
          <w:szCs w:val="24"/>
        </w:rPr>
        <w:t xml:space="preserve"> </w:t>
      </w:r>
      <w:r w:rsidRPr="00BD71F1">
        <w:rPr>
          <w:rFonts w:ascii="Times New Roman" w:hAnsi="Times New Roman" w:cs="Times New Roman"/>
          <w:sz w:val="24"/>
          <w:szCs w:val="24"/>
        </w:rPr>
        <w:t>stāstījum</w:t>
      </w:r>
      <w:r w:rsidR="00C101F7" w:rsidRPr="00BD71F1">
        <w:rPr>
          <w:rFonts w:ascii="Times New Roman" w:hAnsi="Times New Roman" w:cs="Times New Roman"/>
          <w:sz w:val="24"/>
          <w:szCs w:val="24"/>
        </w:rPr>
        <w:t>u</w:t>
      </w:r>
      <w:r w:rsidRPr="00BD71F1">
        <w:rPr>
          <w:rFonts w:ascii="Times New Roman" w:hAnsi="Times New Roman" w:cs="Times New Roman"/>
          <w:sz w:val="24"/>
          <w:szCs w:val="24"/>
        </w:rPr>
        <w:t xml:space="preserve"> par attēlu, </w:t>
      </w:r>
      <w:r w:rsidR="00C101F7" w:rsidRPr="00BD71F1">
        <w:rPr>
          <w:rFonts w:ascii="Times New Roman" w:hAnsi="Times New Roman" w:cs="Times New Roman"/>
          <w:sz w:val="24"/>
          <w:szCs w:val="24"/>
        </w:rPr>
        <w:t>mīklas, vēstījumu</w:t>
      </w:r>
      <w:r w:rsidR="0073183E" w:rsidRPr="00BD71F1">
        <w:rPr>
          <w:rFonts w:ascii="Times New Roman" w:hAnsi="Times New Roman" w:cs="Times New Roman"/>
          <w:sz w:val="24"/>
          <w:szCs w:val="24"/>
        </w:rPr>
        <w:t>, aprakstu.</w:t>
      </w:r>
    </w:p>
    <w:p w14:paraId="34364C8E" w14:textId="77777777" w:rsidR="00984FBA" w:rsidRPr="00BD71F1" w:rsidRDefault="00984FBA">
      <w:pPr>
        <w:rPr>
          <w:rFonts w:ascii="Times New Roman" w:hAnsi="Times New Roman" w:cs="Times New Roman"/>
          <w:sz w:val="24"/>
          <w:szCs w:val="24"/>
        </w:rPr>
      </w:pPr>
    </w:p>
    <w:tbl>
      <w:tblPr>
        <w:tblStyle w:val="a1"/>
        <w:tblW w:w="143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3680"/>
        <w:gridCol w:w="2415"/>
        <w:gridCol w:w="2550"/>
        <w:gridCol w:w="2835"/>
      </w:tblGrid>
      <w:tr w:rsidR="00C8473E" w:rsidRPr="00BD71F1" w14:paraId="54614978" w14:textId="77777777" w:rsidTr="000C0757">
        <w:tc>
          <w:tcPr>
            <w:tcW w:w="704" w:type="dxa"/>
            <w:vMerge w:val="restart"/>
          </w:tcPr>
          <w:p w14:paraId="54614974" w14:textId="4011FB2D"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Nr. p. k.</w:t>
            </w:r>
          </w:p>
        </w:tc>
        <w:tc>
          <w:tcPr>
            <w:tcW w:w="2126" w:type="dxa"/>
            <w:vMerge w:val="restart"/>
          </w:tcPr>
          <w:p w14:paraId="54614975"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Temats, apakštemats</w:t>
            </w:r>
          </w:p>
        </w:tc>
        <w:tc>
          <w:tcPr>
            <w:tcW w:w="8645" w:type="dxa"/>
            <w:gridSpan w:val="3"/>
          </w:tcPr>
          <w:p w14:paraId="54614976" w14:textId="0CDDB2E2" w:rsidR="008B41BA" w:rsidRPr="00BD71F1" w:rsidRDefault="00E10EA4" w:rsidP="00FA7050">
            <w:pPr>
              <w:jc w:val="center"/>
              <w:rPr>
                <w:rFonts w:ascii="Times New Roman" w:hAnsi="Times New Roman" w:cs="Times New Roman"/>
                <w:b/>
                <w:sz w:val="24"/>
                <w:szCs w:val="24"/>
              </w:rPr>
            </w:pPr>
            <w:r w:rsidRPr="00BD71F1">
              <w:rPr>
                <w:rFonts w:ascii="Times New Roman" w:hAnsi="Times New Roman" w:cs="Times New Roman"/>
                <w:b/>
                <w:sz w:val="24"/>
                <w:szCs w:val="24"/>
              </w:rPr>
              <w:t>Mācību saturs un sasniedzamie rezultāti</w:t>
            </w:r>
          </w:p>
        </w:tc>
        <w:tc>
          <w:tcPr>
            <w:tcW w:w="2835" w:type="dxa"/>
            <w:vMerge w:val="restart"/>
          </w:tcPr>
          <w:p w14:paraId="54614977"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Caurviju prasmes un starppriekšmetu saikne</w:t>
            </w:r>
          </w:p>
        </w:tc>
      </w:tr>
      <w:tr w:rsidR="00C8473E" w:rsidRPr="00BD71F1" w14:paraId="5461497F" w14:textId="77777777" w:rsidTr="000C0757">
        <w:tc>
          <w:tcPr>
            <w:tcW w:w="704" w:type="dxa"/>
            <w:vMerge/>
          </w:tcPr>
          <w:p w14:paraId="54614979" w14:textId="77777777" w:rsidR="008B41BA" w:rsidRPr="00BD71F1" w:rsidRDefault="008B41BA" w:rsidP="00FA7050">
            <w:pPr>
              <w:widowControl w:val="0"/>
              <w:pBdr>
                <w:top w:val="nil"/>
                <w:left w:val="nil"/>
                <w:bottom w:val="nil"/>
                <w:right w:val="nil"/>
                <w:between w:val="nil"/>
              </w:pBdr>
              <w:spacing w:line="276" w:lineRule="auto"/>
              <w:jc w:val="center"/>
              <w:rPr>
                <w:rFonts w:ascii="Times New Roman" w:hAnsi="Times New Roman" w:cs="Times New Roman"/>
                <w:b/>
                <w:sz w:val="24"/>
                <w:szCs w:val="24"/>
              </w:rPr>
            </w:pPr>
          </w:p>
        </w:tc>
        <w:tc>
          <w:tcPr>
            <w:tcW w:w="2126" w:type="dxa"/>
            <w:vMerge/>
          </w:tcPr>
          <w:p w14:paraId="5461497A" w14:textId="77777777" w:rsidR="008B41BA" w:rsidRPr="00BD71F1" w:rsidRDefault="008B41BA" w:rsidP="00FA7050">
            <w:pPr>
              <w:widowControl w:val="0"/>
              <w:pBdr>
                <w:top w:val="nil"/>
                <w:left w:val="nil"/>
                <w:bottom w:val="nil"/>
                <w:right w:val="nil"/>
                <w:between w:val="nil"/>
              </w:pBdr>
              <w:spacing w:line="276" w:lineRule="auto"/>
              <w:jc w:val="center"/>
              <w:rPr>
                <w:rFonts w:ascii="Times New Roman" w:hAnsi="Times New Roman" w:cs="Times New Roman"/>
                <w:b/>
                <w:sz w:val="24"/>
                <w:szCs w:val="24"/>
              </w:rPr>
            </w:pPr>
          </w:p>
        </w:tc>
        <w:tc>
          <w:tcPr>
            <w:tcW w:w="3680" w:type="dxa"/>
          </w:tcPr>
          <w:p w14:paraId="5461497B"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Saziņa kontekstā</w:t>
            </w:r>
          </w:p>
        </w:tc>
        <w:tc>
          <w:tcPr>
            <w:tcW w:w="2415" w:type="dxa"/>
          </w:tcPr>
          <w:p w14:paraId="5461497C"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Teksts un tekstveide</w:t>
            </w:r>
          </w:p>
        </w:tc>
        <w:tc>
          <w:tcPr>
            <w:tcW w:w="2550" w:type="dxa"/>
          </w:tcPr>
          <w:p w14:paraId="5461497D"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Valodas struktūra</w:t>
            </w:r>
          </w:p>
        </w:tc>
        <w:tc>
          <w:tcPr>
            <w:tcW w:w="2835" w:type="dxa"/>
            <w:vMerge/>
          </w:tcPr>
          <w:p w14:paraId="5461497E" w14:textId="77777777" w:rsidR="008B41BA" w:rsidRPr="00BD71F1" w:rsidRDefault="008B41BA" w:rsidP="00FA7050">
            <w:pPr>
              <w:widowControl w:val="0"/>
              <w:pBdr>
                <w:top w:val="nil"/>
                <w:left w:val="nil"/>
                <w:bottom w:val="nil"/>
                <w:right w:val="nil"/>
                <w:between w:val="nil"/>
              </w:pBdr>
              <w:spacing w:line="276" w:lineRule="auto"/>
              <w:jc w:val="center"/>
              <w:rPr>
                <w:rFonts w:ascii="Times New Roman" w:hAnsi="Times New Roman" w:cs="Times New Roman"/>
                <w:b/>
                <w:sz w:val="24"/>
                <w:szCs w:val="24"/>
              </w:rPr>
            </w:pPr>
          </w:p>
        </w:tc>
      </w:tr>
      <w:tr w:rsidR="00C8473E" w:rsidRPr="00BD71F1" w14:paraId="54614981" w14:textId="77777777">
        <w:tc>
          <w:tcPr>
            <w:tcW w:w="14310" w:type="dxa"/>
            <w:gridSpan w:val="6"/>
          </w:tcPr>
          <w:p w14:paraId="48DF3A64" w14:textId="1F082686" w:rsidR="00235D59" w:rsidRPr="00BD71F1" w:rsidRDefault="00394942" w:rsidP="00FA7050">
            <w:pPr>
              <w:ind w:left="828"/>
              <w:jc w:val="center"/>
              <w:rPr>
                <w:rFonts w:ascii="Times New Roman" w:hAnsi="Times New Roman" w:cs="Times New Roman"/>
                <w:b/>
                <w:bCs/>
                <w:sz w:val="24"/>
                <w:szCs w:val="24"/>
              </w:rPr>
            </w:pPr>
            <w:r w:rsidRPr="00BD71F1">
              <w:rPr>
                <w:rFonts w:ascii="Times New Roman" w:hAnsi="Times New Roman" w:cs="Times New Roman"/>
                <w:b/>
                <w:bCs/>
                <w:sz w:val="24"/>
                <w:szCs w:val="24"/>
              </w:rPr>
              <w:t>3. nodaļa. Te es dzīvoju</w:t>
            </w:r>
          </w:p>
          <w:p w14:paraId="54614980" w14:textId="2B241BD7" w:rsidR="008B41BA" w:rsidRPr="00BD71F1" w:rsidRDefault="00235D59" w:rsidP="00FA7050">
            <w:pPr>
              <w:ind w:left="828"/>
              <w:jc w:val="center"/>
              <w:rPr>
                <w:rFonts w:ascii="Times New Roman" w:hAnsi="Times New Roman" w:cs="Times New Roman"/>
                <w:sz w:val="24"/>
                <w:szCs w:val="24"/>
              </w:rPr>
            </w:pPr>
            <w:r w:rsidRPr="00BD71F1">
              <w:rPr>
                <w:rFonts w:ascii="Times New Roman" w:hAnsi="Times New Roman" w:cs="Times New Roman"/>
                <w:b/>
                <w:bCs/>
                <w:sz w:val="24"/>
                <w:szCs w:val="24"/>
              </w:rPr>
              <w:t>(</w:t>
            </w:r>
            <w:r w:rsidR="007E304B" w:rsidRPr="00BD71F1">
              <w:rPr>
                <w:rFonts w:ascii="Times New Roman" w:hAnsi="Times New Roman" w:cs="Times New Roman"/>
                <w:b/>
                <w:bCs/>
                <w:sz w:val="24"/>
                <w:szCs w:val="24"/>
              </w:rPr>
              <w:t>20</w:t>
            </w:r>
            <w:r w:rsidR="00394942" w:rsidRPr="00BD71F1">
              <w:rPr>
                <w:rFonts w:ascii="Times New Roman" w:hAnsi="Times New Roman" w:cs="Times New Roman"/>
                <w:b/>
                <w:bCs/>
                <w:sz w:val="24"/>
                <w:szCs w:val="24"/>
              </w:rPr>
              <w:t>–24 stundas</w:t>
            </w:r>
            <w:r w:rsidRPr="00BD71F1">
              <w:rPr>
                <w:rFonts w:ascii="Times New Roman" w:hAnsi="Times New Roman" w:cs="Times New Roman"/>
                <w:b/>
                <w:bCs/>
                <w:sz w:val="24"/>
                <w:szCs w:val="24"/>
              </w:rPr>
              <w:t>)</w:t>
            </w:r>
          </w:p>
        </w:tc>
      </w:tr>
      <w:tr w:rsidR="008B41BA" w:rsidRPr="00BD71F1" w14:paraId="546149F3" w14:textId="77777777" w:rsidTr="000C0757">
        <w:tc>
          <w:tcPr>
            <w:tcW w:w="704" w:type="dxa"/>
          </w:tcPr>
          <w:p w14:paraId="54614982"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3.1. </w:t>
            </w:r>
          </w:p>
          <w:p w14:paraId="54614984" w14:textId="77777777" w:rsidR="008B41BA" w:rsidRPr="00BD71F1" w:rsidRDefault="008B41BA">
            <w:pPr>
              <w:rPr>
                <w:rFonts w:ascii="Times New Roman" w:hAnsi="Times New Roman" w:cs="Times New Roman"/>
                <w:sz w:val="24"/>
                <w:szCs w:val="24"/>
              </w:rPr>
            </w:pPr>
          </w:p>
          <w:p w14:paraId="54614985"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3.2. </w:t>
            </w:r>
          </w:p>
          <w:p w14:paraId="54614986" w14:textId="77777777" w:rsidR="008B41BA" w:rsidRPr="00BD71F1" w:rsidRDefault="008B41BA">
            <w:pPr>
              <w:rPr>
                <w:rFonts w:ascii="Times New Roman" w:hAnsi="Times New Roman" w:cs="Times New Roman"/>
                <w:sz w:val="24"/>
                <w:szCs w:val="24"/>
              </w:rPr>
            </w:pPr>
          </w:p>
          <w:p w14:paraId="54614988"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3.3.</w:t>
            </w:r>
          </w:p>
        </w:tc>
        <w:tc>
          <w:tcPr>
            <w:tcW w:w="2126" w:type="dxa"/>
          </w:tcPr>
          <w:p w14:paraId="54614989"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Mūsu mājas.</w:t>
            </w:r>
          </w:p>
          <w:p w14:paraId="5461498A" w14:textId="77777777" w:rsidR="008B41BA" w:rsidRPr="00BD71F1" w:rsidRDefault="008B41BA">
            <w:pPr>
              <w:rPr>
                <w:rFonts w:ascii="Times New Roman" w:hAnsi="Times New Roman" w:cs="Times New Roman"/>
                <w:sz w:val="24"/>
                <w:szCs w:val="24"/>
              </w:rPr>
            </w:pPr>
          </w:p>
          <w:p w14:paraId="5461498B" w14:textId="68FF4FBA"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Varoņ</w:t>
            </w:r>
            <w:r w:rsidR="00F81B4F" w:rsidRPr="00BD71F1">
              <w:rPr>
                <w:rFonts w:ascii="Times New Roman" w:hAnsi="Times New Roman" w:cs="Times New Roman"/>
                <w:sz w:val="24"/>
                <w:szCs w:val="24"/>
              </w:rPr>
              <w:t>u</w:t>
            </w:r>
            <w:r w:rsidRPr="00BD71F1">
              <w:rPr>
                <w:rFonts w:ascii="Times New Roman" w:hAnsi="Times New Roman" w:cs="Times New Roman"/>
                <w:sz w:val="24"/>
                <w:szCs w:val="24"/>
              </w:rPr>
              <w:t xml:space="preserve"> stāsti. </w:t>
            </w:r>
          </w:p>
          <w:p w14:paraId="5461498C" w14:textId="77777777" w:rsidR="008B41BA" w:rsidRPr="00BD71F1" w:rsidRDefault="008B41BA">
            <w:pPr>
              <w:rPr>
                <w:rFonts w:ascii="Times New Roman" w:hAnsi="Times New Roman" w:cs="Times New Roman"/>
                <w:sz w:val="24"/>
                <w:szCs w:val="24"/>
              </w:rPr>
            </w:pPr>
          </w:p>
          <w:p w14:paraId="5461498E"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Ko es zinu? Ko es protu?</w:t>
            </w:r>
          </w:p>
        </w:tc>
        <w:tc>
          <w:tcPr>
            <w:tcW w:w="3680" w:type="dxa"/>
          </w:tcPr>
          <w:p w14:paraId="5461498F" w14:textId="60A0EE30"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Iesaistās saziņā, atbild un jautā par adresi, māju</w:t>
            </w:r>
            <w:r w:rsidR="00F10F45" w:rsidRPr="00BD71F1">
              <w:rPr>
                <w:rFonts w:ascii="Times New Roman" w:hAnsi="Times New Roman" w:cs="Times New Roman"/>
                <w:sz w:val="24"/>
                <w:szCs w:val="24"/>
              </w:rPr>
              <w:t xml:space="preserve">, </w:t>
            </w:r>
            <w:r w:rsidRPr="00BD71F1">
              <w:rPr>
                <w:rFonts w:ascii="Times New Roman" w:hAnsi="Times New Roman" w:cs="Times New Roman"/>
                <w:sz w:val="24"/>
                <w:szCs w:val="24"/>
              </w:rPr>
              <w:t>tās atrašanās vietu</w:t>
            </w:r>
            <w:r w:rsidR="00F10F45" w:rsidRPr="00BD71F1">
              <w:rPr>
                <w:rFonts w:ascii="Times New Roman" w:hAnsi="Times New Roman" w:cs="Times New Roman"/>
                <w:sz w:val="24"/>
                <w:szCs w:val="24"/>
              </w:rPr>
              <w:t xml:space="preserve"> un </w:t>
            </w:r>
            <w:r w:rsidRPr="00BD71F1">
              <w:rPr>
                <w:rFonts w:ascii="Times New Roman" w:hAnsi="Times New Roman" w:cs="Times New Roman"/>
                <w:sz w:val="24"/>
                <w:szCs w:val="24"/>
              </w:rPr>
              <w:t>iekārtojumu.</w:t>
            </w:r>
          </w:p>
          <w:p w14:paraId="54614991" w14:textId="022A8195"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Analizē saziņas</w:t>
            </w:r>
            <w:r w:rsidR="00B2539B" w:rsidRPr="00E955CB">
              <w:rPr>
                <w:rFonts w:ascii="Times New Roman" w:hAnsi="Times New Roman" w:cs="Times New Roman"/>
                <w:b/>
                <w:bCs/>
                <w:color w:val="4472C4" w:themeColor="accent1"/>
                <w:sz w:val="24"/>
                <w:szCs w:val="24"/>
              </w:rPr>
              <w:t xml:space="preserve"> </w:t>
            </w:r>
            <w:r w:rsidRPr="00E955CB">
              <w:rPr>
                <w:rFonts w:ascii="Times New Roman" w:hAnsi="Times New Roman" w:cs="Times New Roman"/>
                <w:b/>
                <w:bCs/>
                <w:color w:val="4472C4" w:themeColor="accent1"/>
                <w:sz w:val="24"/>
                <w:szCs w:val="24"/>
              </w:rPr>
              <w:t>situāciju (</w:t>
            </w:r>
            <w:r w:rsidRPr="00E955CB">
              <w:rPr>
                <w:rFonts w:ascii="Times New Roman" w:hAnsi="Times New Roman" w:cs="Times New Roman"/>
                <w:b/>
                <w:bCs/>
                <w:i/>
                <w:iCs/>
                <w:color w:val="4472C4" w:themeColor="accent1"/>
                <w:sz w:val="24"/>
                <w:szCs w:val="24"/>
              </w:rPr>
              <w:t>Kas runā? Ar ko runā? Kur runā? Par ko runā?</w:t>
            </w:r>
            <w:r w:rsidRPr="00E955CB">
              <w:rPr>
                <w:rFonts w:ascii="Times New Roman" w:hAnsi="Times New Roman" w:cs="Times New Roman"/>
                <w:b/>
                <w:bCs/>
                <w:color w:val="4472C4" w:themeColor="accent1"/>
                <w:sz w:val="24"/>
                <w:szCs w:val="24"/>
              </w:rPr>
              <w:t xml:space="preserve">). </w:t>
            </w:r>
          </w:p>
          <w:p w14:paraId="54614993"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Saziņā pateicas par viesmīlību, uzaicina ciemos, atsaka, piekrīt, </w:t>
            </w:r>
            <w:r w:rsidRPr="00BD71F1">
              <w:rPr>
                <w:rFonts w:ascii="Times New Roman" w:hAnsi="Times New Roman" w:cs="Times New Roman"/>
                <w:sz w:val="24"/>
                <w:szCs w:val="24"/>
              </w:rPr>
              <w:lastRenderedPageBreak/>
              <w:t>sniedz norādījumus, iegūst nepieciešamo informāciju.</w:t>
            </w:r>
          </w:p>
          <w:p w14:paraId="54614995"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highlight w:val="white"/>
              </w:rPr>
              <w:t>Ar skolotāja palīdzību pamana un nosauc  literāro tēlu emocijas tekstā, mācās tās atspoguļot runā, izmantojot intonāciju, žestus, mīmiku.</w:t>
            </w:r>
          </w:p>
          <w:p w14:paraId="54614997" w14:textId="681F9964" w:rsidR="008B41BA" w:rsidRPr="00BD71F1" w:rsidRDefault="00394942">
            <w:pPr>
              <w:rPr>
                <w:rFonts w:ascii="Times New Roman" w:hAnsi="Times New Roman" w:cs="Times New Roman"/>
                <w:sz w:val="24"/>
                <w:szCs w:val="24"/>
                <w:highlight w:val="white"/>
              </w:rPr>
            </w:pPr>
            <w:r w:rsidRPr="00BD71F1">
              <w:rPr>
                <w:rFonts w:ascii="Times New Roman" w:hAnsi="Times New Roman" w:cs="Times New Roman"/>
                <w:sz w:val="24"/>
                <w:szCs w:val="24"/>
                <w:highlight w:val="white"/>
              </w:rPr>
              <w:t>Saprot, ka sazināties var mut</w:t>
            </w:r>
            <w:r w:rsidR="00A97D49" w:rsidRPr="00BD71F1">
              <w:rPr>
                <w:rFonts w:ascii="Times New Roman" w:hAnsi="Times New Roman" w:cs="Times New Roman"/>
                <w:sz w:val="24"/>
                <w:szCs w:val="24"/>
                <w:highlight w:val="white"/>
              </w:rPr>
              <w:t>vārdu un rakstveida formā.</w:t>
            </w:r>
          </w:p>
          <w:p w14:paraId="5461499B" w14:textId="18D1470C" w:rsidR="008B41BA" w:rsidRPr="00BD71F1" w:rsidRDefault="00394942">
            <w:pPr>
              <w:rPr>
                <w:rFonts w:ascii="Times New Roman" w:hAnsi="Times New Roman" w:cs="Times New Roman"/>
                <w:sz w:val="24"/>
                <w:szCs w:val="24"/>
                <w:highlight w:val="white"/>
              </w:rPr>
            </w:pPr>
            <w:r w:rsidRPr="00BD71F1">
              <w:rPr>
                <w:rFonts w:ascii="Times New Roman" w:hAnsi="Times New Roman" w:cs="Times New Roman"/>
                <w:sz w:val="24"/>
                <w:szCs w:val="24"/>
                <w:highlight w:val="white"/>
              </w:rPr>
              <w:t>Pamana atšķirības formālās un neformālās saziņas situācijās.</w:t>
            </w:r>
            <w:r w:rsidR="00121BAD" w:rsidRPr="00BD71F1">
              <w:rPr>
                <w:rFonts w:ascii="Times New Roman" w:hAnsi="Times New Roman" w:cs="Times New Roman"/>
                <w:sz w:val="24"/>
                <w:szCs w:val="24"/>
                <w:highlight w:val="white"/>
              </w:rPr>
              <w:t xml:space="preserve"> </w:t>
            </w:r>
            <w:r w:rsidRPr="00BD71F1">
              <w:rPr>
                <w:rFonts w:ascii="Times New Roman" w:hAnsi="Times New Roman" w:cs="Times New Roman"/>
                <w:sz w:val="24"/>
                <w:szCs w:val="24"/>
                <w:highlight w:val="white"/>
              </w:rPr>
              <w:t>Ievēro šīs atšķirības, iesaistoties saziņā.</w:t>
            </w:r>
          </w:p>
          <w:p w14:paraId="39C5FA2E" w14:textId="77777777" w:rsidR="002018E5" w:rsidRPr="00E955CB" w:rsidRDefault="002018E5" w:rsidP="002018E5">
            <w:pPr>
              <w:rPr>
                <w:rFonts w:ascii="Times New Roman" w:hAnsi="Times New Roman" w:cs="Times New Roman"/>
                <w:color w:val="4472C4" w:themeColor="accent1"/>
                <w:sz w:val="24"/>
                <w:szCs w:val="24"/>
              </w:rPr>
            </w:pPr>
            <w:r w:rsidRPr="00E955CB">
              <w:rPr>
                <w:rFonts w:ascii="Times New Roman" w:hAnsi="Times New Roman" w:cs="Times New Roman"/>
                <w:b/>
                <w:bCs/>
                <w:color w:val="4472C4" w:themeColor="accent1"/>
                <w:sz w:val="24"/>
                <w:szCs w:val="24"/>
              </w:rPr>
              <w:t>Vingrinās izvērtēt, vai dzirdētā, redzētā un lasītā informācija ir patiesa</w:t>
            </w:r>
            <w:r w:rsidRPr="00E955CB">
              <w:rPr>
                <w:rFonts w:ascii="Times New Roman" w:hAnsi="Times New Roman" w:cs="Times New Roman"/>
                <w:color w:val="4472C4" w:themeColor="accent1"/>
                <w:sz w:val="24"/>
                <w:szCs w:val="24"/>
              </w:rPr>
              <w:t xml:space="preserve">. </w:t>
            </w:r>
          </w:p>
          <w:p w14:paraId="5461499D" w14:textId="77777777" w:rsidR="008B41BA" w:rsidRPr="00BD71F1" w:rsidRDefault="008B41BA">
            <w:pPr>
              <w:rPr>
                <w:rFonts w:ascii="Times New Roman" w:eastAsia="Arial" w:hAnsi="Times New Roman" w:cs="Times New Roman"/>
                <w:sz w:val="24"/>
                <w:szCs w:val="24"/>
                <w:highlight w:val="white"/>
              </w:rPr>
            </w:pPr>
          </w:p>
          <w:p w14:paraId="5461499E" w14:textId="77777777" w:rsidR="008B41BA" w:rsidRPr="00BD71F1" w:rsidRDefault="008B41BA">
            <w:pPr>
              <w:rPr>
                <w:rFonts w:ascii="Times New Roman" w:hAnsi="Times New Roman" w:cs="Times New Roman"/>
                <w:sz w:val="24"/>
                <w:szCs w:val="24"/>
              </w:rPr>
            </w:pPr>
          </w:p>
          <w:p w14:paraId="5461499F"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w:t>
            </w:r>
          </w:p>
          <w:p w14:paraId="546149A0" w14:textId="77777777" w:rsidR="008B41BA" w:rsidRPr="00BD71F1" w:rsidRDefault="008B41BA">
            <w:pPr>
              <w:rPr>
                <w:rFonts w:ascii="Times New Roman" w:hAnsi="Times New Roman" w:cs="Times New Roman"/>
                <w:sz w:val="24"/>
                <w:szCs w:val="24"/>
              </w:rPr>
            </w:pPr>
          </w:p>
          <w:p w14:paraId="546149A1" w14:textId="77777777" w:rsidR="008B41BA" w:rsidRPr="00BD71F1" w:rsidRDefault="008B41BA">
            <w:pPr>
              <w:rPr>
                <w:rFonts w:ascii="Times New Roman" w:hAnsi="Times New Roman" w:cs="Times New Roman"/>
                <w:sz w:val="24"/>
                <w:szCs w:val="24"/>
              </w:rPr>
            </w:pPr>
          </w:p>
          <w:p w14:paraId="546149A2" w14:textId="77777777" w:rsidR="008B41BA" w:rsidRPr="00BD71F1" w:rsidRDefault="008B41BA">
            <w:pPr>
              <w:rPr>
                <w:rFonts w:ascii="Times New Roman" w:hAnsi="Times New Roman" w:cs="Times New Roman"/>
                <w:sz w:val="24"/>
                <w:szCs w:val="24"/>
              </w:rPr>
            </w:pPr>
          </w:p>
          <w:p w14:paraId="546149A3" w14:textId="77777777" w:rsidR="008B41BA" w:rsidRPr="00BD71F1" w:rsidRDefault="008B41BA">
            <w:pPr>
              <w:rPr>
                <w:rFonts w:ascii="Times New Roman" w:hAnsi="Times New Roman" w:cs="Times New Roman"/>
                <w:sz w:val="24"/>
                <w:szCs w:val="24"/>
              </w:rPr>
            </w:pPr>
          </w:p>
          <w:p w14:paraId="546149A4" w14:textId="77777777" w:rsidR="008B41BA" w:rsidRPr="00BD71F1" w:rsidRDefault="008B41BA">
            <w:pPr>
              <w:rPr>
                <w:rFonts w:ascii="Times New Roman" w:hAnsi="Times New Roman" w:cs="Times New Roman"/>
                <w:sz w:val="24"/>
                <w:szCs w:val="24"/>
              </w:rPr>
            </w:pPr>
          </w:p>
          <w:p w14:paraId="546149A5" w14:textId="77777777" w:rsidR="008B41BA" w:rsidRPr="00BD71F1" w:rsidRDefault="008B41BA">
            <w:pPr>
              <w:rPr>
                <w:rFonts w:ascii="Times New Roman" w:hAnsi="Times New Roman" w:cs="Times New Roman"/>
                <w:sz w:val="24"/>
                <w:szCs w:val="24"/>
              </w:rPr>
            </w:pPr>
          </w:p>
          <w:p w14:paraId="546149A6" w14:textId="77777777" w:rsidR="008B41BA" w:rsidRPr="00BD71F1" w:rsidRDefault="008B41BA">
            <w:pPr>
              <w:rPr>
                <w:rFonts w:ascii="Times New Roman" w:hAnsi="Times New Roman" w:cs="Times New Roman"/>
                <w:sz w:val="24"/>
                <w:szCs w:val="24"/>
              </w:rPr>
            </w:pPr>
          </w:p>
          <w:p w14:paraId="546149A7"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w:t>
            </w:r>
          </w:p>
          <w:p w14:paraId="546149A8" w14:textId="77777777" w:rsidR="008B41BA" w:rsidRPr="00BD71F1" w:rsidRDefault="008B41BA">
            <w:pPr>
              <w:rPr>
                <w:rFonts w:ascii="Times New Roman" w:hAnsi="Times New Roman" w:cs="Times New Roman"/>
                <w:sz w:val="24"/>
                <w:szCs w:val="24"/>
              </w:rPr>
            </w:pPr>
          </w:p>
          <w:p w14:paraId="546149A9" w14:textId="77777777" w:rsidR="008B41BA" w:rsidRPr="00BD71F1" w:rsidRDefault="008B41BA">
            <w:pPr>
              <w:rPr>
                <w:rFonts w:ascii="Times New Roman" w:hAnsi="Times New Roman" w:cs="Times New Roman"/>
                <w:sz w:val="24"/>
                <w:szCs w:val="24"/>
              </w:rPr>
            </w:pPr>
          </w:p>
          <w:p w14:paraId="546149AA" w14:textId="77777777" w:rsidR="008B41BA" w:rsidRPr="00BD71F1" w:rsidRDefault="008B41BA">
            <w:pPr>
              <w:rPr>
                <w:rFonts w:ascii="Times New Roman" w:hAnsi="Times New Roman" w:cs="Times New Roman"/>
                <w:sz w:val="24"/>
                <w:szCs w:val="24"/>
              </w:rPr>
            </w:pPr>
          </w:p>
        </w:tc>
        <w:tc>
          <w:tcPr>
            <w:tcW w:w="2415" w:type="dxa"/>
          </w:tcPr>
          <w:p w14:paraId="546149AB" w14:textId="7355CA8C" w:rsidR="008B41BA" w:rsidRPr="00BD71F1" w:rsidRDefault="00394942">
            <w:pPr>
              <w:rPr>
                <w:rFonts w:ascii="Times New Roman" w:eastAsia="Arial" w:hAnsi="Times New Roman" w:cs="Times New Roman"/>
                <w:b/>
                <w:bCs/>
                <w:sz w:val="24"/>
                <w:szCs w:val="24"/>
                <w:highlight w:val="white"/>
              </w:rPr>
            </w:pPr>
            <w:r w:rsidRPr="00E955CB">
              <w:rPr>
                <w:rFonts w:ascii="Times New Roman" w:hAnsi="Times New Roman" w:cs="Times New Roman"/>
                <w:b/>
                <w:bCs/>
                <w:color w:val="4472C4" w:themeColor="accent1"/>
                <w:sz w:val="24"/>
                <w:szCs w:val="24"/>
              </w:rPr>
              <w:lastRenderedPageBreak/>
              <w:t xml:space="preserve">Vingrinās saklausīt  svarīgāko informāciju vienkāršas uzbūves tekstā </w:t>
            </w:r>
            <w:r w:rsidR="00235D59" w:rsidRPr="00E955CB">
              <w:rPr>
                <w:rFonts w:ascii="Times New Roman" w:hAnsi="Times New Roman" w:cs="Times New Roman"/>
                <w:b/>
                <w:bCs/>
                <w:color w:val="4472C4" w:themeColor="accent1"/>
                <w:sz w:val="24"/>
                <w:szCs w:val="24"/>
              </w:rPr>
              <w:t>–</w:t>
            </w:r>
            <w:r w:rsidRPr="00E955CB">
              <w:rPr>
                <w:rFonts w:ascii="Times New Roman" w:hAnsi="Times New Roman" w:cs="Times New Roman"/>
                <w:b/>
                <w:bCs/>
                <w:color w:val="4472C4" w:themeColor="accent1"/>
                <w:sz w:val="24"/>
                <w:szCs w:val="24"/>
              </w:rPr>
              <w:t xml:space="preserve"> tematu, notikumus,  galvenos varoņus, darbības vietu</w:t>
            </w:r>
            <w:r w:rsidR="00235D59" w:rsidRPr="00E955CB">
              <w:rPr>
                <w:rFonts w:ascii="Times New Roman" w:hAnsi="Times New Roman" w:cs="Times New Roman"/>
                <w:b/>
                <w:bCs/>
                <w:color w:val="4472C4" w:themeColor="accent1"/>
                <w:sz w:val="24"/>
                <w:szCs w:val="24"/>
              </w:rPr>
              <w:t xml:space="preserve"> un </w:t>
            </w:r>
            <w:r w:rsidRPr="00E955CB">
              <w:rPr>
                <w:rFonts w:ascii="Times New Roman" w:hAnsi="Times New Roman" w:cs="Times New Roman"/>
                <w:b/>
                <w:bCs/>
                <w:color w:val="4472C4" w:themeColor="accent1"/>
                <w:sz w:val="24"/>
                <w:szCs w:val="24"/>
              </w:rPr>
              <w:t>laiku.</w:t>
            </w:r>
          </w:p>
          <w:p w14:paraId="546149AD"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lastRenderedPageBreak/>
              <w:t>Vingrinās lasīt raiti, pareizi un  izteiksmīgi.</w:t>
            </w:r>
          </w:p>
          <w:p w14:paraId="546149AF" w14:textId="77777777"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Lasa īsus tekstus, nosaka  tematu, virsrakstu, jautā un atbild par tekstu.</w:t>
            </w:r>
          </w:p>
          <w:p w14:paraId="546149B1" w14:textId="77777777"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Ar skolotāja palīdzību nosaka lasītā un dzirdētā teksta galveno domu, meklē tekstā atslēgvārdus.</w:t>
            </w:r>
          </w:p>
          <w:p w14:paraId="546149B3" w14:textId="77777777"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Vingrinās noteikt rindkopas galveno domu.</w:t>
            </w:r>
          </w:p>
          <w:p w14:paraId="546149B7" w14:textId="3BA3AC9E"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Veido ar savu pieredzi saistītu secīgu un loģisku stāstījumu (piemēram, par Lāčplēša dienu, par ceļu no skolas uz mājām, par attēlu).</w:t>
            </w:r>
          </w:p>
          <w:p w14:paraId="546149B9" w14:textId="77777777" w:rsidR="008B41BA" w:rsidRPr="00E955CB" w:rsidRDefault="00394942">
            <w:pPr>
              <w:rPr>
                <w:rFonts w:ascii="Times New Roman" w:hAnsi="Times New Roman" w:cs="Times New Roman"/>
                <w:color w:val="4472C4" w:themeColor="accent1"/>
                <w:sz w:val="24"/>
                <w:szCs w:val="24"/>
              </w:rPr>
            </w:pPr>
            <w:r w:rsidRPr="00E955CB">
              <w:rPr>
                <w:rFonts w:ascii="Times New Roman" w:hAnsi="Times New Roman" w:cs="Times New Roman"/>
                <w:b/>
                <w:bCs/>
                <w:color w:val="4472C4" w:themeColor="accent1"/>
                <w:sz w:val="24"/>
                <w:szCs w:val="24"/>
              </w:rPr>
              <w:t>Mācās pierakstīt adresi</w:t>
            </w:r>
            <w:r w:rsidRPr="00E955CB">
              <w:rPr>
                <w:rFonts w:ascii="Times New Roman" w:hAnsi="Times New Roman" w:cs="Times New Roman"/>
                <w:color w:val="4472C4" w:themeColor="accent1"/>
                <w:sz w:val="24"/>
                <w:szCs w:val="24"/>
              </w:rPr>
              <w:t>.</w:t>
            </w:r>
          </w:p>
          <w:p w14:paraId="546149BA" w14:textId="77777777"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Veido  aprakstu (piemēram, istabas, pieminekļa).</w:t>
            </w:r>
          </w:p>
          <w:p w14:paraId="546149BB"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uzstāties ar sagatavotu tekstu.</w:t>
            </w:r>
          </w:p>
          <w:p w14:paraId="546149BC" w14:textId="77777777" w:rsidR="008B41BA" w:rsidRPr="00BD71F1" w:rsidRDefault="008B41BA">
            <w:pPr>
              <w:rPr>
                <w:rFonts w:ascii="Times New Roman" w:hAnsi="Times New Roman" w:cs="Times New Roman"/>
                <w:sz w:val="24"/>
                <w:szCs w:val="24"/>
                <w:highlight w:val="yellow"/>
              </w:rPr>
            </w:pPr>
          </w:p>
          <w:p w14:paraId="546149BD" w14:textId="77777777" w:rsidR="008B41BA" w:rsidRPr="00BD71F1" w:rsidRDefault="008B41BA">
            <w:pPr>
              <w:rPr>
                <w:rFonts w:ascii="Times New Roman" w:hAnsi="Times New Roman" w:cs="Times New Roman"/>
                <w:sz w:val="24"/>
                <w:szCs w:val="24"/>
              </w:rPr>
            </w:pPr>
          </w:p>
        </w:tc>
        <w:tc>
          <w:tcPr>
            <w:tcW w:w="2550" w:type="dxa"/>
          </w:tcPr>
          <w:p w14:paraId="546149BE" w14:textId="4353BB01"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lastRenderedPageBreak/>
              <w:t>Nostiprina  izpratni par to, kas ir lietvārds, sugas vārds</w:t>
            </w:r>
            <w:r w:rsidR="00235D59" w:rsidRPr="00E955CB">
              <w:rPr>
                <w:rFonts w:ascii="Times New Roman" w:hAnsi="Times New Roman" w:cs="Times New Roman"/>
                <w:b/>
                <w:bCs/>
                <w:color w:val="4472C4" w:themeColor="accent1"/>
                <w:sz w:val="24"/>
                <w:szCs w:val="24"/>
              </w:rPr>
              <w:t xml:space="preserve"> un </w:t>
            </w:r>
            <w:r w:rsidRPr="00E955CB">
              <w:rPr>
                <w:rFonts w:ascii="Times New Roman" w:hAnsi="Times New Roman" w:cs="Times New Roman"/>
                <w:b/>
                <w:bCs/>
                <w:color w:val="4472C4" w:themeColor="accent1"/>
                <w:sz w:val="24"/>
                <w:szCs w:val="24"/>
              </w:rPr>
              <w:t xml:space="preserve">īpašvārds. </w:t>
            </w:r>
          </w:p>
          <w:p w14:paraId="546149C0" w14:textId="7464EFA4"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Darina lietvārdus (ielu nos</w:t>
            </w:r>
            <w:r w:rsidR="00235D59" w:rsidRPr="00BD71F1">
              <w:rPr>
                <w:rFonts w:ascii="Times New Roman" w:hAnsi="Times New Roman" w:cs="Times New Roman"/>
                <w:sz w:val="24"/>
                <w:szCs w:val="24"/>
              </w:rPr>
              <w:t>a</w:t>
            </w:r>
            <w:r w:rsidRPr="00BD71F1">
              <w:rPr>
                <w:rFonts w:ascii="Times New Roman" w:hAnsi="Times New Roman" w:cs="Times New Roman"/>
                <w:sz w:val="24"/>
                <w:szCs w:val="24"/>
              </w:rPr>
              <w:t>ukumus)</w:t>
            </w:r>
            <w:r w:rsidR="00235D59" w:rsidRPr="00BD71F1">
              <w:rPr>
                <w:rFonts w:ascii="Times New Roman" w:hAnsi="Times New Roman" w:cs="Times New Roman"/>
                <w:sz w:val="24"/>
                <w:szCs w:val="24"/>
              </w:rPr>
              <w:t xml:space="preserve"> </w:t>
            </w:r>
            <w:r w:rsidRPr="00BD71F1">
              <w:rPr>
                <w:rFonts w:ascii="Times New Roman" w:hAnsi="Times New Roman" w:cs="Times New Roman"/>
                <w:sz w:val="24"/>
                <w:szCs w:val="24"/>
              </w:rPr>
              <w:t>pēc parauga.</w:t>
            </w:r>
          </w:p>
          <w:p w14:paraId="47CBF992" w14:textId="77777777" w:rsidR="00235D59"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lastRenderedPageBreak/>
              <w:t xml:space="preserve">Veido sākotnējo izpratni par to, kas ir īpašības vārds. </w:t>
            </w:r>
          </w:p>
          <w:p w14:paraId="546149C2" w14:textId="6802A049"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Saskata tekstā īpašības vārdus. </w:t>
            </w:r>
          </w:p>
          <w:p w14:paraId="546149C4" w14:textId="77777777"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Lieto īpašības vārdu dzīvu būtņu un priekšmetu raksturošanai.</w:t>
            </w:r>
          </w:p>
          <w:p w14:paraId="546149C6" w14:textId="77777777"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Mācās saskaņot īpašības vārdu ar lietvārdu.</w:t>
            </w:r>
          </w:p>
          <w:p w14:paraId="546149C8" w14:textId="3D4846CF"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Raksta ielu nosaukumus ar lielo sākumburtu. </w:t>
            </w:r>
          </w:p>
          <w:p w14:paraId="546149C9" w14:textId="77777777" w:rsidR="008B41BA" w:rsidRPr="00BD71F1" w:rsidRDefault="00394942">
            <w:pPr>
              <w:rPr>
                <w:rFonts w:ascii="Times New Roman" w:hAnsi="Times New Roman" w:cs="Times New Roman"/>
                <w:sz w:val="24"/>
                <w:szCs w:val="24"/>
              </w:rPr>
            </w:pPr>
            <w:r w:rsidRPr="00E955CB">
              <w:rPr>
                <w:rFonts w:ascii="Times New Roman" w:hAnsi="Times New Roman" w:cs="Times New Roman"/>
                <w:b/>
                <w:bCs/>
                <w:color w:val="4472C4" w:themeColor="accent1"/>
                <w:sz w:val="24"/>
                <w:szCs w:val="24"/>
              </w:rPr>
              <w:t>Lasa pamata un kārtas</w:t>
            </w:r>
            <w:r w:rsidRPr="00E955CB">
              <w:rPr>
                <w:rFonts w:ascii="Times New Roman" w:hAnsi="Times New Roman" w:cs="Times New Roman"/>
                <w:color w:val="4472C4" w:themeColor="accent1"/>
                <w:sz w:val="24"/>
                <w:szCs w:val="24"/>
              </w:rPr>
              <w:t xml:space="preserve"> </w:t>
            </w:r>
            <w:r w:rsidRPr="00E955CB">
              <w:rPr>
                <w:rFonts w:ascii="Times New Roman" w:hAnsi="Times New Roman" w:cs="Times New Roman"/>
                <w:b/>
                <w:bCs/>
                <w:color w:val="4472C4" w:themeColor="accent1"/>
                <w:sz w:val="24"/>
                <w:szCs w:val="24"/>
              </w:rPr>
              <w:t>skaitļa vārdus</w:t>
            </w:r>
            <w:r w:rsidRPr="00BD71F1">
              <w:rPr>
                <w:rFonts w:ascii="Times New Roman" w:hAnsi="Times New Roman" w:cs="Times New Roman"/>
                <w:b/>
                <w:bCs/>
                <w:sz w:val="24"/>
                <w:szCs w:val="24"/>
              </w:rPr>
              <w:t>.</w:t>
            </w:r>
          </w:p>
          <w:p w14:paraId="546149CB" w14:textId="76316AA5"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Lieto lietvārdus kopā</w:t>
            </w:r>
            <w:r w:rsidR="00A97D49" w:rsidRPr="00BD71F1">
              <w:rPr>
                <w:rFonts w:ascii="Times New Roman" w:hAnsi="Times New Roman" w:cs="Times New Roman"/>
                <w:sz w:val="24"/>
                <w:szCs w:val="24"/>
              </w:rPr>
              <w:t xml:space="preserve"> ar </w:t>
            </w:r>
            <w:r w:rsidRPr="00BD71F1">
              <w:rPr>
                <w:rFonts w:ascii="Times New Roman" w:hAnsi="Times New Roman" w:cs="Times New Roman"/>
                <w:sz w:val="24"/>
                <w:szCs w:val="24"/>
              </w:rPr>
              <w:t xml:space="preserve"> prievārdiem </w:t>
            </w:r>
            <w:r w:rsidRPr="00BD71F1">
              <w:rPr>
                <w:rFonts w:ascii="Times New Roman" w:hAnsi="Times New Roman" w:cs="Times New Roman"/>
                <w:i/>
                <w:sz w:val="24"/>
                <w:szCs w:val="24"/>
              </w:rPr>
              <w:t xml:space="preserve">uz, zem, pie, aiz, virs </w:t>
            </w:r>
            <w:r w:rsidRPr="00BD71F1">
              <w:rPr>
                <w:rFonts w:ascii="Times New Roman" w:hAnsi="Times New Roman" w:cs="Times New Roman"/>
                <w:sz w:val="24"/>
                <w:szCs w:val="24"/>
              </w:rPr>
              <w:t xml:space="preserve">un pusprievārdu </w:t>
            </w:r>
            <w:r w:rsidRPr="00BD71F1">
              <w:rPr>
                <w:rFonts w:ascii="Times New Roman" w:hAnsi="Times New Roman" w:cs="Times New Roman"/>
                <w:i/>
                <w:sz w:val="24"/>
                <w:szCs w:val="24"/>
              </w:rPr>
              <w:t>blakus</w:t>
            </w:r>
            <w:r w:rsidRPr="00BD71F1">
              <w:rPr>
                <w:rFonts w:ascii="Times New Roman" w:hAnsi="Times New Roman" w:cs="Times New Roman"/>
                <w:sz w:val="24"/>
                <w:szCs w:val="24"/>
              </w:rPr>
              <w:t xml:space="preserve">. </w:t>
            </w:r>
          </w:p>
          <w:p w14:paraId="546149CD" w14:textId="7562ADDF"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Vingrinās pārbaudīt savu rakstīto pēc kritērijiem (piemēram, vai teikuma sākumā izmantots lielais </w:t>
            </w:r>
            <w:r w:rsidR="00121BAD" w:rsidRPr="00E955CB">
              <w:rPr>
                <w:rFonts w:ascii="Times New Roman" w:hAnsi="Times New Roman" w:cs="Times New Roman"/>
                <w:b/>
                <w:bCs/>
                <w:color w:val="4472C4" w:themeColor="accent1"/>
                <w:sz w:val="24"/>
                <w:szCs w:val="24"/>
              </w:rPr>
              <w:t>sākum</w:t>
            </w:r>
            <w:r w:rsidRPr="00E955CB">
              <w:rPr>
                <w:rFonts w:ascii="Times New Roman" w:hAnsi="Times New Roman" w:cs="Times New Roman"/>
                <w:b/>
                <w:bCs/>
                <w:color w:val="4472C4" w:themeColor="accent1"/>
                <w:sz w:val="24"/>
                <w:szCs w:val="24"/>
              </w:rPr>
              <w:t xml:space="preserve">burts, vai teikuma beigās ir pieturzīme, vai īpašvārdi ir rakstīti ar lielo </w:t>
            </w:r>
            <w:r w:rsidR="00121BAD" w:rsidRPr="00E955CB">
              <w:rPr>
                <w:rFonts w:ascii="Times New Roman" w:hAnsi="Times New Roman" w:cs="Times New Roman"/>
                <w:b/>
                <w:bCs/>
                <w:color w:val="4472C4" w:themeColor="accent1"/>
                <w:sz w:val="24"/>
                <w:szCs w:val="24"/>
              </w:rPr>
              <w:t>sākum</w:t>
            </w:r>
            <w:r w:rsidRPr="00E955CB">
              <w:rPr>
                <w:rFonts w:ascii="Times New Roman" w:hAnsi="Times New Roman" w:cs="Times New Roman"/>
                <w:b/>
                <w:bCs/>
                <w:color w:val="4472C4" w:themeColor="accent1"/>
                <w:sz w:val="24"/>
                <w:szCs w:val="24"/>
              </w:rPr>
              <w:t>burtu).</w:t>
            </w:r>
          </w:p>
          <w:p w14:paraId="546149CE" w14:textId="77777777" w:rsidR="008B41BA" w:rsidRPr="00BD71F1" w:rsidRDefault="008B41BA">
            <w:pPr>
              <w:rPr>
                <w:rFonts w:ascii="Times New Roman" w:hAnsi="Times New Roman" w:cs="Times New Roman"/>
                <w:sz w:val="24"/>
                <w:szCs w:val="24"/>
              </w:rPr>
            </w:pPr>
          </w:p>
          <w:p w14:paraId="546149CF" w14:textId="77777777" w:rsidR="008B41BA" w:rsidRPr="00BD71F1" w:rsidRDefault="008B41BA">
            <w:pPr>
              <w:rPr>
                <w:rFonts w:ascii="Times New Roman" w:hAnsi="Times New Roman" w:cs="Times New Roman"/>
                <w:sz w:val="24"/>
                <w:szCs w:val="24"/>
              </w:rPr>
            </w:pPr>
          </w:p>
        </w:tc>
        <w:tc>
          <w:tcPr>
            <w:tcW w:w="2835" w:type="dxa"/>
          </w:tcPr>
          <w:p w14:paraId="77E88740" w14:textId="77777777" w:rsidR="00F81B4F" w:rsidRPr="00BD71F1" w:rsidRDefault="00F81B4F" w:rsidP="00F81B4F">
            <w:pPr>
              <w:rPr>
                <w:rFonts w:ascii="Times New Roman" w:hAnsi="Times New Roman" w:cs="Times New Roman"/>
                <w:b/>
                <w:sz w:val="24"/>
                <w:szCs w:val="24"/>
              </w:rPr>
            </w:pPr>
            <w:r w:rsidRPr="00BD71F1">
              <w:rPr>
                <w:rFonts w:ascii="Times New Roman" w:hAnsi="Times New Roman" w:cs="Times New Roman"/>
                <w:b/>
                <w:sz w:val="24"/>
                <w:szCs w:val="24"/>
              </w:rPr>
              <w:lastRenderedPageBreak/>
              <w:t>Caurviju prasmes</w:t>
            </w:r>
          </w:p>
          <w:p w14:paraId="546149D1" w14:textId="77777777" w:rsidR="008B41BA" w:rsidRPr="00BD71F1" w:rsidRDefault="008B41BA">
            <w:pPr>
              <w:rPr>
                <w:rFonts w:ascii="Times New Roman" w:hAnsi="Times New Roman" w:cs="Times New Roman"/>
                <w:b/>
                <w:sz w:val="24"/>
                <w:szCs w:val="24"/>
              </w:rPr>
            </w:pPr>
          </w:p>
          <w:p w14:paraId="23984890" w14:textId="2B7FE3D1" w:rsidR="00235D59"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Kritiskā domāšana un problēmrisināšana</w:t>
            </w:r>
          </w:p>
          <w:p w14:paraId="202A8EA9" w14:textId="77777777" w:rsidR="006B06C9" w:rsidRPr="00BD71F1" w:rsidRDefault="006B06C9">
            <w:pPr>
              <w:rPr>
                <w:rFonts w:ascii="Times New Roman" w:hAnsi="Times New Roman" w:cs="Times New Roman"/>
                <w:i/>
                <w:iCs/>
                <w:sz w:val="24"/>
                <w:szCs w:val="24"/>
              </w:rPr>
            </w:pPr>
          </w:p>
          <w:p w14:paraId="24DE8A30" w14:textId="77777777" w:rsidR="00235D59"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Mācās saskatīt tekstā atslēgvārdus. </w:t>
            </w:r>
          </w:p>
          <w:p w14:paraId="665EDBB3" w14:textId="77777777" w:rsidR="00F81B4F"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izvērtēt tekstā aprakstītās situācijas.</w:t>
            </w:r>
          </w:p>
          <w:p w14:paraId="546149D2" w14:textId="25A281EB"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lastRenderedPageBreak/>
              <w:t xml:space="preserve"> Mācās novērtēt informācijas noderīgumu</w:t>
            </w:r>
            <w:r w:rsidR="00235D59" w:rsidRPr="00BD71F1">
              <w:rPr>
                <w:rFonts w:ascii="Times New Roman" w:hAnsi="Times New Roman" w:cs="Times New Roman"/>
                <w:sz w:val="24"/>
                <w:szCs w:val="24"/>
              </w:rPr>
              <w:t xml:space="preserve"> un </w:t>
            </w:r>
            <w:r w:rsidRPr="00BD71F1">
              <w:rPr>
                <w:rFonts w:ascii="Times New Roman" w:hAnsi="Times New Roman" w:cs="Times New Roman"/>
                <w:sz w:val="24"/>
                <w:szCs w:val="24"/>
              </w:rPr>
              <w:t xml:space="preserve">patiesumu. </w:t>
            </w:r>
          </w:p>
          <w:p w14:paraId="546149D3" w14:textId="77777777" w:rsidR="008B41BA" w:rsidRPr="00BD71F1" w:rsidRDefault="008B41BA">
            <w:pPr>
              <w:rPr>
                <w:rFonts w:ascii="Times New Roman" w:hAnsi="Times New Roman" w:cs="Times New Roman"/>
                <w:sz w:val="24"/>
                <w:szCs w:val="24"/>
              </w:rPr>
            </w:pPr>
          </w:p>
          <w:p w14:paraId="7FA4C83A" w14:textId="77777777" w:rsidR="00235D59"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Pašvadīta mācīšanās</w:t>
            </w:r>
          </w:p>
          <w:p w14:paraId="3FBC8AAA" w14:textId="77777777" w:rsidR="006B06C9" w:rsidRPr="00BD71F1" w:rsidRDefault="006B06C9">
            <w:pPr>
              <w:rPr>
                <w:rFonts w:ascii="Times New Roman" w:hAnsi="Times New Roman" w:cs="Times New Roman"/>
                <w:i/>
                <w:iCs/>
                <w:sz w:val="24"/>
                <w:szCs w:val="24"/>
              </w:rPr>
            </w:pPr>
          </w:p>
          <w:p w14:paraId="3FB561DE" w14:textId="77777777" w:rsidR="00235D59"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attēlot zīmējumā  lasīto informāciju. </w:t>
            </w:r>
          </w:p>
          <w:p w14:paraId="5CF4BBD1" w14:textId="77777777" w:rsidR="00AC601E"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noskaidrot nepazīstamu vārdu nozīmi. </w:t>
            </w:r>
          </w:p>
          <w:p w14:paraId="20159F30" w14:textId="3026D637" w:rsidR="00235D59"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izmantot leksikas apguves stratēģijas.</w:t>
            </w:r>
          </w:p>
          <w:p w14:paraId="546149D4" w14:textId="2C7859B1"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Mācās domāt un stāstīt par to, kas palīdz veikt uzdevumu.</w:t>
            </w:r>
          </w:p>
          <w:p w14:paraId="546149D5" w14:textId="77777777" w:rsidR="008B41BA" w:rsidRPr="00BD71F1" w:rsidRDefault="008B41BA">
            <w:pPr>
              <w:rPr>
                <w:rFonts w:ascii="Times New Roman" w:hAnsi="Times New Roman" w:cs="Times New Roman"/>
                <w:sz w:val="24"/>
                <w:szCs w:val="24"/>
              </w:rPr>
            </w:pPr>
          </w:p>
          <w:p w14:paraId="69A7AEA8" w14:textId="77777777" w:rsidR="00121BAD"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Sadarbība</w:t>
            </w:r>
          </w:p>
          <w:p w14:paraId="599FF386" w14:textId="77777777" w:rsidR="006B06C9" w:rsidRPr="00BD71F1" w:rsidRDefault="006B06C9">
            <w:pPr>
              <w:rPr>
                <w:rFonts w:ascii="Times New Roman" w:hAnsi="Times New Roman" w:cs="Times New Roman"/>
                <w:i/>
                <w:iCs/>
                <w:sz w:val="24"/>
                <w:szCs w:val="24"/>
              </w:rPr>
            </w:pPr>
          </w:p>
          <w:p w14:paraId="33D6F0F2" w14:textId="77777777" w:rsidR="00121BAD"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iestudēt grupās dzejoli. </w:t>
            </w:r>
          </w:p>
          <w:p w14:paraId="546149D6" w14:textId="60E45D2A"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Veido pārī dialogu.</w:t>
            </w:r>
          </w:p>
          <w:p w14:paraId="546149D7" w14:textId="77777777" w:rsidR="008B41BA" w:rsidRPr="00BD71F1" w:rsidRDefault="008B41BA">
            <w:pPr>
              <w:rPr>
                <w:rFonts w:ascii="Times New Roman" w:hAnsi="Times New Roman" w:cs="Times New Roman"/>
                <w:sz w:val="24"/>
                <w:szCs w:val="24"/>
              </w:rPr>
            </w:pPr>
          </w:p>
          <w:p w14:paraId="1F5CAC99" w14:textId="77777777" w:rsidR="00121BAD"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Digitālā pratība</w:t>
            </w:r>
          </w:p>
          <w:p w14:paraId="1B5F6161" w14:textId="77777777" w:rsidR="006B06C9" w:rsidRPr="00BD71F1" w:rsidRDefault="006B06C9">
            <w:pPr>
              <w:rPr>
                <w:rFonts w:ascii="Times New Roman" w:hAnsi="Times New Roman" w:cs="Times New Roman"/>
                <w:i/>
                <w:iCs/>
                <w:sz w:val="24"/>
                <w:szCs w:val="24"/>
              </w:rPr>
            </w:pPr>
          </w:p>
          <w:p w14:paraId="1FDF1789" w14:textId="77777777" w:rsidR="00121BAD"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meklēt informāciju internetā. </w:t>
            </w:r>
          </w:p>
          <w:p w14:paraId="546149D8" w14:textId="41561E8E"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informācijas meklēšanai izmantot kvadrātkodu.</w:t>
            </w:r>
          </w:p>
          <w:p w14:paraId="392F958C" w14:textId="77777777" w:rsidR="006B06C9" w:rsidRPr="00BD71F1" w:rsidRDefault="006B06C9">
            <w:pPr>
              <w:rPr>
                <w:rFonts w:ascii="Times New Roman" w:hAnsi="Times New Roman" w:cs="Times New Roman"/>
                <w:sz w:val="24"/>
                <w:szCs w:val="24"/>
              </w:rPr>
            </w:pPr>
          </w:p>
          <w:p w14:paraId="483E3E97" w14:textId="77777777" w:rsidR="006B06C9" w:rsidRPr="00BD71F1" w:rsidRDefault="00394942">
            <w:pPr>
              <w:rPr>
                <w:rFonts w:ascii="Times New Roman" w:hAnsi="Times New Roman" w:cs="Times New Roman"/>
                <w:sz w:val="24"/>
                <w:szCs w:val="24"/>
              </w:rPr>
            </w:pPr>
            <w:r w:rsidRPr="00BD71F1">
              <w:rPr>
                <w:rFonts w:ascii="Times New Roman" w:hAnsi="Times New Roman" w:cs="Times New Roman"/>
                <w:i/>
                <w:iCs/>
                <w:sz w:val="24"/>
                <w:szCs w:val="24"/>
              </w:rPr>
              <w:t>Pilsoniskā līdzdalība</w:t>
            </w:r>
            <w:r w:rsidRPr="00BD71F1">
              <w:rPr>
                <w:rFonts w:ascii="Times New Roman" w:hAnsi="Times New Roman" w:cs="Times New Roman"/>
                <w:sz w:val="24"/>
                <w:szCs w:val="24"/>
              </w:rPr>
              <w:t xml:space="preserve"> </w:t>
            </w:r>
          </w:p>
          <w:p w14:paraId="2944646A" w14:textId="77777777" w:rsidR="006B06C9" w:rsidRPr="00BD71F1" w:rsidRDefault="006B06C9">
            <w:pPr>
              <w:rPr>
                <w:rFonts w:ascii="Times New Roman" w:hAnsi="Times New Roman" w:cs="Times New Roman"/>
                <w:sz w:val="24"/>
                <w:szCs w:val="24"/>
              </w:rPr>
            </w:pPr>
          </w:p>
          <w:p w14:paraId="3C28F0B2" w14:textId="77777777" w:rsidR="00AC601E"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lastRenderedPageBreak/>
              <w:t>Noskaidro informāciju par Lāčplēša dienu</w:t>
            </w:r>
            <w:r w:rsidR="00121BAD" w:rsidRPr="00BD71F1">
              <w:rPr>
                <w:rFonts w:ascii="Times New Roman" w:hAnsi="Times New Roman" w:cs="Times New Roman"/>
                <w:sz w:val="24"/>
                <w:szCs w:val="24"/>
              </w:rPr>
              <w:t xml:space="preserve"> un </w:t>
            </w:r>
            <w:r w:rsidRPr="00BD71F1">
              <w:rPr>
                <w:rFonts w:ascii="Times New Roman" w:hAnsi="Times New Roman" w:cs="Times New Roman"/>
                <w:sz w:val="24"/>
                <w:szCs w:val="24"/>
              </w:rPr>
              <w:t xml:space="preserve">Brīvības pieminekli. </w:t>
            </w:r>
          </w:p>
          <w:p w14:paraId="546149D9" w14:textId="54C22151"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Noskaidro, kādi pieminekļi un skulptūras ir pilsētā</w:t>
            </w:r>
            <w:r w:rsidR="00121BAD" w:rsidRPr="00BD71F1">
              <w:rPr>
                <w:rFonts w:ascii="Times New Roman" w:hAnsi="Times New Roman" w:cs="Times New Roman"/>
                <w:sz w:val="24"/>
                <w:szCs w:val="24"/>
              </w:rPr>
              <w:t xml:space="preserve"> vai</w:t>
            </w:r>
            <w:r w:rsidRPr="00BD71F1">
              <w:rPr>
                <w:rFonts w:ascii="Times New Roman" w:hAnsi="Times New Roman" w:cs="Times New Roman"/>
                <w:sz w:val="24"/>
                <w:szCs w:val="24"/>
              </w:rPr>
              <w:t xml:space="preserve"> apdzīvotā vietā.</w:t>
            </w:r>
          </w:p>
          <w:p w14:paraId="546149DA" w14:textId="77777777" w:rsidR="008B41BA" w:rsidRPr="00BD71F1" w:rsidRDefault="008B41BA">
            <w:pPr>
              <w:rPr>
                <w:rFonts w:ascii="Times New Roman" w:hAnsi="Times New Roman" w:cs="Times New Roman"/>
                <w:sz w:val="24"/>
                <w:szCs w:val="24"/>
              </w:rPr>
            </w:pPr>
          </w:p>
          <w:p w14:paraId="2DF90931" w14:textId="77777777" w:rsidR="006B06C9" w:rsidRPr="00BD71F1" w:rsidRDefault="00394942">
            <w:pPr>
              <w:rPr>
                <w:rFonts w:ascii="Times New Roman" w:hAnsi="Times New Roman" w:cs="Times New Roman"/>
                <w:sz w:val="24"/>
                <w:szCs w:val="24"/>
              </w:rPr>
            </w:pPr>
            <w:r w:rsidRPr="00BD71F1">
              <w:rPr>
                <w:rFonts w:ascii="Times New Roman" w:hAnsi="Times New Roman" w:cs="Times New Roman"/>
                <w:i/>
                <w:iCs/>
                <w:sz w:val="24"/>
                <w:szCs w:val="24"/>
              </w:rPr>
              <w:t>Jaunrade</w:t>
            </w:r>
            <w:r w:rsidR="00121BAD" w:rsidRPr="00BD71F1">
              <w:rPr>
                <w:rFonts w:ascii="Times New Roman" w:hAnsi="Times New Roman" w:cs="Times New Roman"/>
                <w:i/>
                <w:iCs/>
                <w:sz w:val="24"/>
                <w:szCs w:val="24"/>
              </w:rPr>
              <w:t xml:space="preserve"> un uzņēmējspēja</w:t>
            </w:r>
            <w:r w:rsidRPr="00BD71F1">
              <w:rPr>
                <w:rFonts w:ascii="Times New Roman" w:hAnsi="Times New Roman" w:cs="Times New Roman"/>
                <w:sz w:val="24"/>
                <w:szCs w:val="24"/>
              </w:rPr>
              <w:t xml:space="preserve"> </w:t>
            </w:r>
          </w:p>
          <w:p w14:paraId="1B4D4A7F" w14:textId="77777777" w:rsidR="006B06C9" w:rsidRPr="00BD71F1" w:rsidRDefault="006B06C9">
            <w:pPr>
              <w:rPr>
                <w:rFonts w:ascii="Times New Roman" w:hAnsi="Times New Roman" w:cs="Times New Roman"/>
                <w:sz w:val="24"/>
                <w:szCs w:val="24"/>
              </w:rPr>
            </w:pPr>
          </w:p>
          <w:p w14:paraId="546149DB" w14:textId="45E27272"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izdomāt apdzīvotas vietas vai ielas nosaukuma rašanās stāstu.  </w:t>
            </w:r>
          </w:p>
          <w:p w14:paraId="546149DC" w14:textId="77777777" w:rsidR="008B41BA" w:rsidRPr="00BD71F1" w:rsidRDefault="008B41BA">
            <w:pPr>
              <w:rPr>
                <w:rFonts w:ascii="Times New Roman" w:hAnsi="Times New Roman" w:cs="Times New Roman"/>
                <w:sz w:val="24"/>
                <w:szCs w:val="24"/>
              </w:rPr>
            </w:pPr>
          </w:p>
          <w:p w14:paraId="546149DD" w14:textId="77777777" w:rsidR="008B41BA" w:rsidRPr="00BD71F1" w:rsidRDefault="00394942">
            <w:pPr>
              <w:rPr>
                <w:rFonts w:ascii="Times New Roman" w:hAnsi="Times New Roman" w:cs="Times New Roman"/>
                <w:b/>
                <w:sz w:val="24"/>
                <w:szCs w:val="24"/>
              </w:rPr>
            </w:pPr>
            <w:r w:rsidRPr="00BD71F1">
              <w:rPr>
                <w:rFonts w:ascii="Times New Roman" w:hAnsi="Times New Roman" w:cs="Times New Roman"/>
                <w:b/>
                <w:sz w:val="24"/>
                <w:szCs w:val="24"/>
              </w:rPr>
              <w:t>Starppriekšmetu saikne</w:t>
            </w:r>
          </w:p>
          <w:p w14:paraId="546149DE" w14:textId="77777777" w:rsidR="008B41BA" w:rsidRPr="00BD71F1" w:rsidRDefault="008B41BA">
            <w:pPr>
              <w:rPr>
                <w:rFonts w:ascii="Times New Roman" w:hAnsi="Times New Roman" w:cs="Times New Roman"/>
                <w:sz w:val="24"/>
                <w:szCs w:val="24"/>
              </w:rPr>
            </w:pPr>
          </w:p>
          <w:p w14:paraId="2961E421" w14:textId="77777777" w:rsidR="00121BAD"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Matemātika</w:t>
            </w:r>
          </w:p>
          <w:p w14:paraId="60C42172" w14:textId="77777777" w:rsidR="006B06C9" w:rsidRPr="00BD71F1" w:rsidRDefault="006B06C9">
            <w:pPr>
              <w:rPr>
                <w:rFonts w:ascii="Times New Roman" w:hAnsi="Times New Roman" w:cs="Times New Roman"/>
                <w:i/>
                <w:iCs/>
                <w:sz w:val="24"/>
                <w:szCs w:val="24"/>
              </w:rPr>
            </w:pPr>
          </w:p>
          <w:p w14:paraId="546149DF" w14:textId="04401492"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skaidrot  ar personisko pieredzi saistītas diagrammas.</w:t>
            </w:r>
          </w:p>
          <w:p w14:paraId="546149E0" w14:textId="77777777" w:rsidR="008B41BA" w:rsidRPr="00BD71F1" w:rsidRDefault="008B41BA">
            <w:pPr>
              <w:rPr>
                <w:rFonts w:ascii="Times New Roman" w:hAnsi="Times New Roman" w:cs="Times New Roman"/>
                <w:sz w:val="24"/>
                <w:szCs w:val="24"/>
              </w:rPr>
            </w:pPr>
          </w:p>
          <w:p w14:paraId="7D3594BB" w14:textId="77777777" w:rsidR="00121BAD"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Vizuālā māksla</w:t>
            </w:r>
          </w:p>
          <w:p w14:paraId="503D9812" w14:textId="77777777" w:rsidR="006B06C9" w:rsidRPr="00BD71F1" w:rsidRDefault="006B06C9">
            <w:pPr>
              <w:rPr>
                <w:rFonts w:ascii="Times New Roman" w:hAnsi="Times New Roman" w:cs="Times New Roman"/>
                <w:i/>
                <w:iCs/>
                <w:sz w:val="24"/>
                <w:szCs w:val="24"/>
              </w:rPr>
            </w:pPr>
          </w:p>
          <w:p w14:paraId="615BC766" w14:textId="77777777" w:rsidR="00A97D49"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Zīmē savu sapņu istabu, veido zīmējumus izstādi.</w:t>
            </w:r>
          </w:p>
          <w:p w14:paraId="502B1C4F" w14:textId="77777777" w:rsidR="00A97D49"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Mācās ilustrēt tekstu.</w:t>
            </w:r>
          </w:p>
          <w:p w14:paraId="546149E1" w14:textId="18FD802E"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Sameklē piemineklim vai skulptūrai atbilstošo teikumu.</w:t>
            </w:r>
          </w:p>
          <w:p w14:paraId="546149E2" w14:textId="77777777" w:rsidR="008B41BA" w:rsidRPr="00BD71F1" w:rsidRDefault="008B41BA">
            <w:pPr>
              <w:rPr>
                <w:rFonts w:ascii="Times New Roman" w:hAnsi="Times New Roman" w:cs="Times New Roman"/>
                <w:sz w:val="24"/>
                <w:szCs w:val="24"/>
              </w:rPr>
            </w:pPr>
          </w:p>
          <w:p w14:paraId="68941D40" w14:textId="77777777" w:rsidR="00121BAD"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Sociālās zinības</w:t>
            </w:r>
          </w:p>
          <w:p w14:paraId="22B2B12B" w14:textId="77777777" w:rsidR="006B06C9" w:rsidRPr="00BD71F1" w:rsidRDefault="006B06C9">
            <w:pPr>
              <w:rPr>
                <w:rFonts w:ascii="Times New Roman" w:hAnsi="Times New Roman" w:cs="Times New Roman"/>
                <w:i/>
                <w:iCs/>
                <w:sz w:val="24"/>
                <w:szCs w:val="24"/>
              </w:rPr>
            </w:pPr>
          </w:p>
          <w:p w14:paraId="47A839A5" w14:textId="77777777" w:rsidR="00FB2CEF"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lastRenderedPageBreak/>
              <w:t xml:space="preserve">Mācās nosaukt adresi. Nostiprina ieradumu ievērot drošību, sazinoties ar svešiniekiem uz ielas vai elektroniski. </w:t>
            </w:r>
          </w:p>
          <w:p w14:paraId="0811EF3A" w14:textId="041ED7E4" w:rsidR="00FB2CEF"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Izprot, kas ir Lāčplēsis un</w:t>
            </w:r>
            <w:r w:rsidR="00F44FAA" w:rsidRPr="00BD71F1">
              <w:rPr>
                <w:rFonts w:ascii="Times New Roman" w:hAnsi="Times New Roman" w:cs="Times New Roman"/>
                <w:sz w:val="24"/>
                <w:szCs w:val="24"/>
              </w:rPr>
              <w:t xml:space="preserve"> </w:t>
            </w:r>
            <w:r w:rsidRPr="00BD71F1">
              <w:rPr>
                <w:rFonts w:ascii="Times New Roman" w:hAnsi="Times New Roman" w:cs="Times New Roman"/>
                <w:sz w:val="24"/>
                <w:szCs w:val="24"/>
              </w:rPr>
              <w:t xml:space="preserve"> Lāčplēša diena. </w:t>
            </w:r>
          </w:p>
          <w:p w14:paraId="546149E3" w14:textId="1BB84A95"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Zina novembrī svinamos svētkus.</w:t>
            </w:r>
          </w:p>
          <w:p w14:paraId="546149E4" w14:textId="77777777" w:rsidR="008B41BA" w:rsidRPr="00BD71F1" w:rsidRDefault="008B41BA">
            <w:pPr>
              <w:rPr>
                <w:rFonts w:ascii="Times New Roman" w:hAnsi="Times New Roman" w:cs="Times New Roman"/>
                <w:sz w:val="24"/>
                <w:szCs w:val="24"/>
              </w:rPr>
            </w:pPr>
          </w:p>
          <w:p w14:paraId="546149E5" w14:textId="77777777" w:rsidR="008B41BA" w:rsidRPr="00BD71F1" w:rsidRDefault="008B41BA">
            <w:pPr>
              <w:rPr>
                <w:rFonts w:ascii="Times New Roman" w:hAnsi="Times New Roman" w:cs="Times New Roman"/>
                <w:sz w:val="24"/>
                <w:szCs w:val="24"/>
              </w:rPr>
            </w:pPr>
          </w:p>
          <w:p w14:paraId="546149E6" w14:textId="77777777" w:rsidR="008B41BA" w:rsidRPr="00BD71F1" w:rsidRDefault="008B41BA">
            <w:pPr>
              <w:rPr>
                <w:rFonts w:ascii="Times New Roman" w:hAnsi="Times New Roman" w:cs="Times New Roman"/>
                <w:sz w:val="24"/>
                <w:szCs w:val="24"/>
              </w:rPr>
            </w:pPr>
          </w:p>
          <w:p w14:paraId="546149E7" w14:textId="77777777" w:rsidR="008B41BA" w:rsidRPr="00BD71F1" w:rsidRDefault="008B41BA">
            <w:pPr>
              <w:rPr>
                <w:rFonts w:ascii="Times New Roman" w:hAnsi="Times New Roman" w:cs="Times New Roman"/>
                <w:sz w:val="24"/>
                <w:szCs w:val="24"/>
              </w:rPr>
            </w:pPr>
          </w:p>
          <w:p w14:paraId="546149E8" w14:textId="77777777" w:rsidR="008B41BA" w:rsidRPr="00BD71F1" w:rsidRDefault="008B41BA">
            <w:pPr>
              <w:rPr>
                <w:rFonts w:ascii="Times New Roman" w:hAnsi="Times New Roman" w:cs="Times New Roman"/>
                <w:sz w:val="24"/>
                <w:szCs w:val="24"/>
              </w:rPr>
            </w:pPr>
          </w:p>
          <w:p w14:paraId="546149E9" w14:textId="77777777" w:rsidR="008B41BA" w:rsidRPr="00BD71F1" w:rsidRDefault="008B41BA">
            <w:pPr>
              <w:rPr>
                <w:rFonts w:ascii="Times New Roman" w:hAnsi="Times New Roman" w:cs="Times New Roman"/>
                <w:sz w:val="24"/>
                <w:szCs w:val="24"/>
              </w:rPr>
            </w:pPr>
          </w:p>
          <w:p w14:paraId="546149EA" w14:textId="77777777" w:rsidR="008B41BA" w:rsidRPr="00BD71F1" w:rsidRDefault="008B41BA">
            <w:pPr>
              <w:rPr>
                <w:rFonts w:ascii="Times New Roman" w:hAnsi="Times New Roman" w:cs="Times New Roman"/>
                <w:sz w:val="24"/>
                <w:szCs w:val="24"/>
              </w:rPr>
            </w:pPr>
          </w:p>
          <w:p w14:paraId="546149EB" w14:textId="77777777" w:rsidR="008B41BA" w:rsidRPr="00BD71F1" w:rsidRDefault="008B41BA">
            <w:pPr>
              <w:rPr>
                <w:rFonts w:ascii="Times New Roman" w:hAnsi="Times New Roman" w:cs="Times New Roman"/>
                <w:sz w:val="24"/>
                <w:szCs w:val="24"/>
              </w:rPr>
            </w:pPr>
          </w:p>
          <w:p w14:paraId="546149EC" w14:textId="77777777" w:rsidR="008B41BA" w:rsidRPr="00BD71F1" w:rsidRDefault="008B41BA">
            <w:pPr>
              <w:rPr>
                <w:rFonts w:ascii="Times New Roman" w:hAnsi="Times New Roman" w:cs="Times New Roman"/>
                <w:sz w:val="24"/>
                <w:szCs w:val="24"/>
              </w:rPr>
            </w:pPr>
          </w:p>
          <w:p w14:paraId="546149ED" w14:textId="77777777" w:rsidR="008B41BA" w:rsidRPr="00BD71F1" w:rsidRDefault="008B41BA">
            <w:pPr>
              <w:rPr>
                <w:rFonts w:ascii="Times New Roman" w:hAnsi="Times New Roman" w:cs="Times New Roman"/>
                <w:sz w:val="24"/>
                <w:szCs w:val="24"/>
              </w:rPr>
            </w:pPr>
          </w:p>
          <w:p w14:paraId="546149EE" w14:textId="77777777" w:rsidR="008B41BA" w:rsidRPr="00BD71F1" w:rsidRDefault="008B41BA">
            <w:pPr>
              <w:rPr>
                <w:rFonts w:ascii="Times New Roman" w:hAnsi="Times New Roman" w:cs="Times New Roman"/>
                <w:sz w:val="24"/>
                <w:szCs w:val="24"/>
              </w:rPr>
            </w:pPr>
          </w:p>
          <w:p w14:paraId="546149EF" w14:textId="77777777" w:rsidR="008B41BA" w:rsidRPr="00BD71F1" w:rsidRDefault="008B41BA">
            <w:pPr>
              <w:rPr>
                <w:rFonts w:ascii="Times New Roman" w:hAnsi="Times New Roman" w:cs="Times New Roman"/>
                <w:sz w:val="24"/>
                <w:szCs w:val="24"/>
              </w:rPr>
            </w:pPr>
          </w:p>
          <w:p w14:paraId="546149F0" w14:textId="77777777" w:rsidR="008B41BA" w:rsidRPr="00BD71F1" w:rsidRDefault="008B41BA">
            <w:pPr>
              <w:rPr>
                <w:rFonts w:ascii="Times New Roman" w:hAnsi="Times New Roman" w:cs="Times New Roman"/>
                <w:sz w:val="24"/>
                <w:szCs w:val="24"/>
              </w:rPr>
            </w:pPr>
          </w:p>
          <w:p w14:paraId="546149F1" w14:textId="77777777" w:rsidR="008B41BA" w:rsidRPr="00BD71F1" w:rsidRDefault="008B41BA">
            <w:pPr>
              <w:rPr>
                <w:rFonts w:ascii="Times New Roman" w:hAnsi="Times New Roman" w:cs="Times New Roman"/>
                <w:sz w:val="24"/>
                <w:szCs w:val="24"/>
              </w:rPr>
            </w:pPr>
          </w:p>
          <w:p w14:paraId="546149F2" w14:textId="77777777" w:rsidR="008B41BA" w:rsidRPr="00BD71F1" w:rsidRDefault="008B41BA">
            <w:pPr>
              <w:rPr>
                <w:rFonts w:ascii="Times New Roman" w:hAnsi="Times New Roman" w:cs="Times New Roman"/>
                <w:sz w:val="24"/>
                <w:szCs w:val="24"/>
              </w:rPr>
            </w:pPr>
          </w:p>
        </w:tc>
      </w:tr>
    </w:tbl>
    <w:p w14:paraId="546149F4" w14:textId="77777777" w:rsidR="008B41BA" w:rsidRPr="00BD71F1" w:rsidRDefault="008B41BA">
      <w:pPr>
        <w:rPr>
          <w:rFonts w:ascii="Times New Roman" w:hAnsi="Times New Roman" w:cs="Times New Roman"/>
          <w:sz w:val="24"/>
          <w:szCs w:val="24"/>
        </w:rPr>
      </w:pPr>
    </w:p>
    <w:p w14:paraId="07F7BCA0" w14:textId="20E9D400" w:rsidR="00984FBA" w:rsidRPr="00BD71F1" w:rsidRDefault="00984FBA">
      <w:pPr>
        <w:rPr>
          <w:rFonts w:ascii="Times New Roman" w:hAnsi="Times New Roman" w:cs="Times New Roman"/>
          <w:sz w:val="24"/>
          <w:szCs w:val="24"/>
        </w:rPr>
      </w:pPr>
      <w:r w:rsidRPr="00BD71F1">
        <w:rPr>
          <w:rFonts w:ascii="Times New Roman" w:hAnsi="Times New Roman" w:cs="Times New Roman"/>
          <w:sz w:val="24"/>
          <w:szCs w:val="24"/>
        </w:rPr>
        <w:t xml:space="preserve">Lasa </w:t>
      </w:r>
      <w:r w:rsidR="00E54E5E" w:rsidRPr="00BD71F1">
        <w:rPr>
          <w:rFonts w:ascii="Times New Roman" w:hAnsi="Times New Roman" w:cs="Times New Roman"/>
          <w:sz w:val="24"/>
          <w:szCs w:val="24"/>
        </w:rPr>
        <w:t xml:space="preserve">diagrammu, adresi, instrukcijas, </w:t>
      </w:r>
      <w:r w:rsidR="00C71FCF" w:rsidRPr="00BD71F1">
        <w:rPr>
          <w:rFonts w:ascii="Times New Roman" w:hAnsi="Times New Roman" w:cs="Times New Roman"/>
          <w:sz w:val="24"/>
          <w:szCs w:val="24"/>
        </w:rPr>
        <w:t>teiku.</w:t>
      </w:r>
    </w:p>
    <w:p w14:paraId="17B4156A" w14:textId="279A0668" w:rsidR="00C71FCF" w:rsidRPr="00BD71F1" w:rsidRDefault="00C71FCF">
      <w:pPr>
        <w:rPr>
          <w:rFonts w:ascii="Times New Roman" w:hAnsi="Times New Roman" w:cs="Times New Roman"/>
          <w:sz w:val="24"/>
          <w:szCs w:val="24"/>
        </w:rPr>
      </w:pPr>
      <w:r w:rsidRPr="00BD71F1">
        <w:rPr>
          <w:rFonts w:ascii="Times New Roman" w:hAnsi="Times New Roman" w:cs="Times New Roman"/>
          <w:sz w:val="24"/>
          <w:szCs w:val="24"/>
        </w:rPr>
        <w:t xml:space="preserve">Veido/raksta </w:t>
      </w:r>
      <w:r w:rsidR="003D0B14" w:rsidRPr="00BD71F1">
        <w:rPr>
          <w:rFonts w:ascii="Times New Roman" w:hAnsi="Times New Roman" w:cs="Times New Roman"/>
          <w:sz w:val="24"/>
          <w:szCs w:val="24"/>
        </w:rPr>
        <w:t xml:space="preserve">instrukcijas, adresi, situācijas, </w:t>
      </w:r>
      <w:r w:rsidR="009949D1" w:rsidRPr="00BD71F1">
        <w:rPr>
          <w:rFonts w:ascii="Times New Roman" w:hAnsi="Times New Roman" w:cs="Times New Roman"/>
          <w:sz w:val="24"/>
          <w:szCs w:val="24"/>
        </w:rPr>
        <w:t xml:space="preserve">dzīvokļa </w:t>
      </w:r>
      <w:r w:rsidR="00A97D49" w:rsidRPr="00BD71F1">
        <w:rPr>
          <w:rFonts w:ascii="Times New Roman" w:hAnsi="Times New Roman" w:cs="Times New Roman"/>
          <w:sz w:val="24"/>
          <w:szCs w:val="24"/>
        </w:rPr>
        <w:t>un</w:t>
      </w:r>
      <w:r w:rsidR="009949D1" w:rsidRPr="00BD71F1">
        <w:rPr>
          <w:rFonts w:ascii="Times New Roman" w:hAnsi="Times New Roman" w:cs="Times New Roman"/>
          <w:sz w:val="24"/>
          <w:szCs w:val="24"/>
        </w:rPr>
        <w:t xml:space="preserve"> idejas aprakstu.</w:t>
      </w:r>
    </w:p>
    <w:p w14:paraId="1AC39284" w14:textId="77777777" w:rsidR="009949D1" w:rsidRPr="00BD71F1" w:rsidRDefault="009949D1">
      <w:pPr>
        <w:rPr>
          <w:rFonts w:ascii="Times New Roman" w:hAnsi="Times New Roman" w:cs="Times New Roman"/>
          <w:sz w:val="24"/>
          <w:szCs w:val="24"/>
        </w:rPr>
      </w:pPr>
    </w:p>
    <w:tbl>
      <w:tblPr>
        <w:tblStyle w:val="a2"/>
        <w:tblW w:w="143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3686"/>
        <w:gridCol w:w="2410"/>
        <w:gridCol w:w="2551"/>
        <w:gridCol w:w="2835"/>
      </w:tblGrid>
      <w:tr w:rsidR="00C8473E" w:rsidRPr="00BD71F1" w14:paraId="546149F9" w14:textId="77777777" w:rsidTr="007E57A3">
        <w:tc>
          <w:tcPr>
            <w:tcW w:w="704" w:type="dxa"/>
            <w:vMerge w:val="restart"/>
          </w:tcPr>
          <w:p w14:paraId="546149F5" w14:textId="48E6B896"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Nr. p. k.</w:t>
            </w:r>
          </w:p>
        </w:tc>
        <w:tc>
          <w:tcPr>
            <w:tcW w:w="2126" w:type="dxa"/>
            <w:vMerge w:val="restart"/>
          </w:tcPr>
          <w:p w14:paraId="546149F6"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Temats, apakštemats</w:t>
            </w:r>
          </w:p>
        </w:tc>
        <w:tc>
          <w:tcPr>
            <w:tcW w:w="8647" w:type="dxa"/>
            <w:gridSpan w:val="3"/>
          </w:tcPr>
          <w:p w14:paraId="546149F7" w14:textId="3E7D5698" w:rsidR="008B41BA" w:rsidRPr="00BD71F1" w:rsidRDefault="002D736B" w:rsidP="00FA7050">
            <w:pPr>
              <w:jc w:val="center"/>
              <w:rPr>
                <w:rFonts w:ascii="Times New Roman" w:hAnsi="Times New Roman" w:cs="Times New Roman"/>
                <w:b/>
                <w:sz w:val="24"/>
                <w:szCs w:val="24"/>
              </w:rPr>
            </w:pPr>
            <w:r w:rsidRPr="00BD71F1">
              <w:rPr>
                <w:rFonts w:ascii="Times New Roman" w:hAnsi="Times New Roman" w:cs="Times New Roman"/>
                <w:b/>
                <w:sz w:val="24"/>
                <w:szCs w:val="24"/>
              </w:rPr>
              <w:t>Mācību saturs un sasniedzamie rezultāti</w:t>
            </w:r>
          </w:p>
        </w:tc>
        <w:tc>
          <w:tcPr>
            <w:tcW w:w="2835" w:type="dxa"/>
            <w:vMerge w:val="restart"/>
          </w:tcPr>
          <w:p w14:paraId="546149F8"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Caurviju prasmes un starppriekšmetu saikne</w:t>
            </w:r>
          </w:p>
        </w:tc>
      </w:tr>
      <w:tr w:rsidR="00C8473E" w:rsidRPr="00BD71F1" w14:paraId="54614A00" w14:textId="77777777" w:rsidTr="007E57A3">
        <w:tc>
          <w:tcPr>
            <w:tcW w:w="704" w:type="dxa"/>
            <w:vMerge/>
          </w:tcPr>
          <w:p w14:paraId="546149FA" w14:textId="77777777" w:rsidR="008B41BA" w:rsidRPr="00BD71F1" w:rsidRDefault="008B41BA" w:rsidP="00FA7050">
            <w:pPr>
              <w:widowControl w:val="0"/>
              <w:pBdr>
                <w:top w:val="nil"/>
                <w:left w:val="nil"/>
                <w:bottom w:val="nil"/>
                <w:right w:val="nil"/>
                <w:between w:val="nil"/>
              </w:pBdr>
              <w:spacing w:line="276" w:lineRule="auto"/>
              <w:jc w:val="center"/>
              <w:rPr>
                <w:rFonts w:ascii="Times New Roman" w:hAnsi="Times New Roman" w:cs="Times New Roman"/>
                <w:b/>
                <w:sz w:val="24"/>
                <w:szCs w:val="24"/>
              </w:rPr>
            </w:pPr>
          </w:p>
        </w:tc>
        <w:tc>
          <w:tcPr>
            <w:tcW w:w="2126" w:type="dxa"/>
            <w:vMerge/>
          </w:tcPr>
          <w:p w14:paraId="546149FB" w14:textId="77777777" w:rsidR="008B41BA" w:rsidRPr="00BD71F1" w:rsidRDefault="008B41BA" w:rsidP="00FA7050">
            <w:pPr>
              <w:widowControl w:val="0"/>
              <w:pBdr>
                <w:top w:val="nil"/>
                <w:left w:val="nil"/>
                <w:bottom w:val="nil"/>
                <w:right w:val="nil"/>
                <w:between w:val="nil"/>
              </w:pBdr>
              <w:spacing w:line="276" w:lineRule="auto"/>
              <w:jc w:val="center"/>
              <w:rPr>
                <w:rFonts w:ascii="Times New Roman" w:hAnsi="Times New Roman" w:cs="Times New Roman"/>
                <w:b/>
                <w:sz w:val="24"/>
                <w:szCs w:val="24"/>
              </w:rPr>
            </w:pPr>
          </w:p>
        </w:tc>
        <w:tc>
          <w:tcPr>
            <w:tcW w:w="3686" w:type="dxa"/>
          </w:tcPr>
          <w:p w14:paraId="546149FC"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Saziņa kontekstā</w:t>
            </w:r>
          </w:p>
        </w:tc>
        <w:tc>
          <w:tcPr>
            <w:tcW w:w="2410" w:type="dxa"/>
          </w:tcPr>
          <w:p w14:paraId="546149FD"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Teksts un tekstveide</w:t>
            </w:r>
          </w:p>
        </w:tc>
        <w:tc>
          <w:tcPr>
            <w:tcW w:w="2551" w:type="dxa"/>
          </w:tcPr>
          <w:p w14:paraId="546149FE" w14:textId="77777777" w:rsidR="008B41BA" w:rsidRPr="00BD71F1" w:rsidRDefault="00394942" w:rsidP="00FA7050">
            <w:pPr>
              <w:jc w:val="center"/>
              <w:rPr>
                <w:rFonts w:ascii="Times New Roman" w:hAnsi="Times New Roman" w:cs="Times New Roman"/>
                <w:b/>
                <w:sz w:val="24"/>
                <w:szCs w:val="24"/>
              </w:rPr>
            </w:pPr>
            <w:r w:rsidRPr="00BD71F1">
              <w:rPr>
                <w:rFonts w:ascii="Times New Roman" w:hAnsi="Times New Roman" w:cs="Times New Roman"/>
                <w:b/>
                <w:sz w:val="24"/>
                <w:szCs w:val="24"/>
              </w:rPr>
              <w:t>Valodas struktūra</w:t>
            </w:r>
          </w:p>
        </w:tc>
        <w:tc>
          <w:tcPr>
            <w:tcW w:w="2835" w:type="dxa"/>
            <w:vMerge/>
          </w:tcPr>
          <w:p w14:paraId="546149FF" w14:textId="77777777" w:rsidR="008B41BA" w:rsidRPr="00BD71F1" w:rsidRDefault="008B41BA" w:rsidP="00FA7050">
            <w:pPr>
              <w:widowControl w:val="0"/>
              <w:pBdr>
                <w:top w:val="nil"/>
                <w:left w:val="nil"/>
                <w:bottom w:val="nil"/>
                <w:right w:val="nil"/>
                <w:between w:val="nil"/>
              </w:pBdr>
              <w:spacing w:line="276" w:lineRule="auto"/>
              <w:jc w:val="center"/>
              <w:rPr>
                <w:rFonts w:ascii="Times New Roman" w:hAnsi="Times New Roman" w:cs="Times New Roman"/>
                <w:b/>
                <w:sz w:val="24"/>
                <w:szCs w:val="24"/>
              </w:rPr>
            </w:pPr>
          </w:p>
        </w:tc>
      </w:tr>
      <w:tr w:rsidR="00C8473E" w:rsidRPr="00BD71F1" w14:paraId="54614A02" w14:textId="77777777">
        <w:tc>
          <w:tcPr>
            <w:tcW w:w="14312" w:type="dxa"/>
            <w:gridSpan w:val="6"/>
          </w:tcPr>
          <w:p w14:paraId="64297286" w14:textId="56443FF6" w:rsidR="00FB2CEF" w:rsidRPr="00BD71F1" w:rsidRDefault="00394942" w:rsidP="00FA7050">
            <w:pPr>
              <w:ind w:left="828"/>
              <w:jc w:val="center"/>
              <w:rPr>
                <w:rFonts w:ascii="Times New Roman" w:hAnsi="Times New Roman" w:cs="Times New Roman"/>
                <w:b/>
                <w:bCs/>
                <w:sz w:val="24"/>
                <w:szCs w:val="24"/>
              </w:rPr>
            </w:pPr>
            <w:r w:rsidRPr="00BD71F1">
              <w:rPr>
                <w:rFonts w:ascii="Times New Roman" w:hAnsi="Times New Roman" w:cs="Times New Roman"/>
                <w:b/>
                <w:bCs/>
                <w:sz w:val="24"/>
                <w:szCs w:val="24"/>
              </w:rPr>
              <w:t>4.</w:t>
            </w:r>
            <w:r w:rsidR="001874FF" w:rsidRPr="00BD71F1">
              <w:rPr>
                <w:rFonts w:ascii="Times New Roman" w:hAnsi="Times New Roman" w:cs="Times New Roman"/>
                <w:b/>
                <w:bCs/>
                <w:sz w:val="24"/>
                <w:szCs w:val="24"/>
              </w:rPr>
              <w:t xml:space="preserve"> </w:t>
            </w:r>
            <w:r w:rsidRPr="00BD71F1">
              <w:rPr>
                <w:rFonts w:ascii="Times New Roman" w:hAnsi="Times New Roman" w:cs="Times New Roman"/>
                <w:b/>
                <w:bCs/>
                <w:sz w:val="24"/>
                <w:szCs w:val="24"/>
              </w:rPr>
              <w:t>nodaļa. Svētku recepte</w:t>
            </w:r>
          </w:p>
          <w:p w14:paraId="54614A01" w14:textId="588A59C6" w:rsidR="008B41BA" w:rsidRPr="00BD71F1" w:rsidRDefault="00FB2CEF" w:rsidP="00FA7050">
            <w:pPr>
              <w:ind w:left="828"/>
              <w:jc w:val="center"/>
              <w:rPr>
                <w:rFonts w:ascii="Times New Roman" w:hAnsi="Times New Roman" w:cs="Times New Roman"/>
                <w:sz w:val="24"/>
                <w:szCs w:val="24"/>
              </w:rPr>
            </w:pPr>
            <w:r w:rsidRPr="00BD71F1">
              <w:rPr>
                <w:rFonts w:ascii="Times New Roman" w:hAnsi="Times New Roman" w:cs="Times New Roman"/>
                <w:b/>
                <w:bCs/>
                <w:sz w:val="24"/>
                <w:szCs w:val="24"/>
              </w:rPr>
              <w:lastRenderedPageBreak/>
              <w:t>(</w:t>
            </w:r>
            <w:r w:rsidR="007E304B" w:rsidRPr="00BD71F1">
              <w:rPr>
                <w:rFonts w:ascii="Times New Roman" w:hAnsi="Times New Roman" w:cs="Times New Roman"/>
                <w:b/>
                <w:bCs/>
                <w:sz w:val="24"/>
                <w:szCs w:val="24"/>
              </w:rPr>
              <w:t>20</w:t>
            </w:r>
            <w:r w:rsidR="00394942" w:rsidRPr="00BD71F1">
              <w:rPr>
                <w:rFonts w:ascii="Times New Roman" w:hAnsi="Times New Roman" w:cs="Times New Roman"/>
                <w:b/>
                <w:bCs/>
                <w:sz w:val="24"/>
                <w:szCs w:val="24"/>
              </w:rPr>
              <w:t>–24</w:t>
            </w:r>
            <w:r w:rsidR="001874FF" w:rsidRPr="00BD71F1">
              <w:rPr>
                <w:rFonts w:ascii="Times New Roman" w:hAnsi="Times New Roman" w:cs="Times New Roman"/>
                <w:b/>
                <w:bCs/>
                <w:sz w:val="24"/>
                <w:szCs w:val="24"/>
              </w:rPr>
              <w:t xml:space="preserve"> </w:t>
            </w:r>
            <w:r w:rsidR="00394942" w:rsidRPr="00BD71F1">
              <w:rPr>
                <w:rFonts w:ascii="Times New Roman" w:hAnsi="Times New Roman" w:cs="Times New Roman"/>
                <w:b/>
                <w:bCs/>
                <w:sz w:val="24"/>
                <w:szCs w:val="24"/>
              </w:rPr>
              <w:t>stundas</w:t>
            </w:r>
            <w:r w:rsidRPr="00BD71F1">
              <w:rPr>
                <w:rFonts w:ascii="Times New Roman" w:hAnsi="Times New Roman" w:cs="Times New Roman"/>
                <w:b/>
                <w:bCs/>
                <w:sz w:val="24"/>
                <w:szCs w:val="24"/>
              </w:rPr>
              <w:t>)</w:t>
            </w:r>
          </w:p>
        </w:tc>
      </w:tr>
      <w:tr w:rsidR="008B41BA" w:rsidRPr="00BD71F1" w14:paraId="54614A76" w14:textId="77777777" w:rsidTr="007E57A3">
        <w:trPr>
          <w:trHeight w:val="557"/>
        </w:trPr>
        <w:tc>
          <w:tcPr>
            <w:tcW w:w="704" w:type="dxa"/>
          </w:tcPr>
          <w:p w14:paraId="54614A03"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lastRenderedPageBreak/>
              <w:t>4.1.</w:t>
            </w:r>
          </w:p>
          <w:p w14:paraId="54614A04" w14:textId="77777777" w:rsidR="008B41BA" w:rsidRPr="00BD71F1" w:rsidRDefault="008B41BA">
            <w:pPr>
              <w:rPr>
                <w:rFonts w:ascii="Times New Roman" w:hAnsi="Times New Roman" w:cs="Times New Roman"/>
                <w:sz w:val="24"/>
                <w:szCs w:val="24"/>
              </w:rPr>
            </w:pPr>
          </w:p>
          <w:p w14:paraId="54614A05" w14:textId="77777777" w:rsidR="008B41BA" w:rsidRPr="00BD71F1" w:rsidRDefault="008B41BA">
            <w:pPr>
              <w:rPr>
                <w:rFonts w:ascii="Times New Roman" w:hAnsi="Times New Roman" w:cs="Times New Roman"/>
                <w:sz w:val="24"/>
                <w:szCs w:val="24"/>
              </w:rPr>
            </w:pPr>
          </w:p>
          <w:p w14:paraId="54614A06"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4.2.</w:t>
            </w:r>
          </w:p>
          <w:p w14:paraId="54614A07" w14:textId="77777777" w:rsidR="008B41BA" w:rsidRPr="00BD71F1" w:rsidRDefault="008B41BA">
            <w:pPr>
              <w:rPr>
                <w:rFonts w:ascii="Times New Roman" w:hAnsi="Times New Roman" w:cs="Times New Roman"/>
                <w:sz w:val="24"/>
                <w:szCs w:val="24"/>
              </w:rPr>
            </w:pPr>
          </w:p>
          <w:p w14:paraId="54614A08" w14:textId="77777777" w:rsidR="008B41BA" w:rsidRPr="00BD71F1" w:rsidRDefault="008B41BA">
            <w:pPr>
              <w:rPr>
                <w:rFonts w:ascii="Times New Roman" w:hAnsi="Times New Roman" w:cs="Times New Roman"/>
                <w:sz w:val="24"/>
                <w:szCs w:val="24"/>
              </w:rPr>
            </w:pPr>
          </w:p>
          <w:p w14:paraId="54614A09"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4.3.</w:t>
            </w:r>
          </w:p>
        </w:tc>
        <w:tc>
          <w:tcPr>
            <w:tcW w:w="2126" w:type="dxa"/>
          </w:tcPr>
          <w:p w14:paraId="54614A0A" w14:textId="0D06C11F"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Baltā pasaka</w:t>
            </w:r>
            <w:r w:rsidR="006C5425" w:rsidRPr="00BD71F1">
              <w:rPr>
                <w:rFonts w:ascii="Times New Roman" w:hAnsi="Times New Roman" w:cs="Times New Roman"/>
                <w:sz w:val="24"/>
                <w:szCs w:val="24"/>
              </w:rPr>
              <w:t>.</w:t>
            </w:r>
            <w:r w:rsidRPr="00BD71F1">
              <w:rPr>
                <w:rFonts w:ascii="Times New Roman" w:hAnsi="Times New Roman" w:cs="Times New Roman"/>
                <w:sz w:val="24"/>
                <w:szCs w:val="24"/>
              </w:rPr>
              <w:t xml:space="preserve"> </w:t>
            </w:r>
          </w:p>
          <w:p w14:paraId="54614A0B" w14:textId="77777777" w:rsidR="008B41BA" w:rsidRPr="00BD71F1" w:rsidRDefault="008B41BA">
            <w:pPr>
              <w:rPr>
                <w:rFonts w:ascii="Times New Roman" w:hAnsi="Times New Roman" w:cs="Times New Roman"/>
                <w:sz w:val="24"/>
                <w:szCs w:val="24"/>
              </w:rPr>
            </w:pPr>
          </w:p>
          <w:p w14:paraId="5EE8D041" w14:textId="77777777" w:rsidR="00FB2CEF" w:rsidRPr="00BD71F1" w:rsidRDefault="00FB2CEF">
            <w:pPr>
              <w:rPr>
                <w:rFonts w:ascii="Times New Roman" w:hAnsi="Times New Roman" w:cs="Times New Roman"/>
                <w:sz w:val="24"/>
                <w:szCs w:val="24"/>
              </w:rPr>
            </w:pPr>
          </w:p>
          <w:p w14:paraId="54614A0C" w14:textId="572B7164"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Ziemas</w:t>
            </w:r>
            <w:r w:rsidR="006C5425" w:rsidRPr="00BD71F1">
              <w:rPr>
                <w:rFonts w:ascii="Times New Roman" w:hAnsi="Times New Roman" w:cs="Times New Roman"/>
                <w:sz w:val="24"/>
                <w:szCs w:val="24"/>
              </w:rPr>
              <w:t>svētku brīnums.</w:t>
            </w:r>
            <w:r w:rsidRPr="00BD71F1">
              <w:rPr>
                <w:rFonts w:ascii="Times New Roman" w:hAnsi="Times New Roman" w:cs="Times New Roman"/>
                <w:sz w:val="24"/>
                <w:szCs w:val="24"/>
              </w:rPr>
              <w:t xml:space="preserve"> </w:t>
            </w:r>
          </w:p>
          <w:p w14:paraId="54614A0D" w14:textId="77777777" w:rsidR="008B41BA" w:rsidRPr="00BD71F1" w:rsidRDefault="008B41BA">
            <w:pPr>
              <w:rPr>
                <w:rFonts w:ascii="Times New Roman" w:hAnsi="Times New Roman" w:cs="Times New Roman"/>
                <w:sz w:val="24"/>
                <w:szCs w:val="24"/>
              </w:rPr>
            </w:pPr>
          </w:p>
          <w:p w14:paraId="54614A0F"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Ko es zinu? Ko es protu?</w:t>
            </w:r>
          </w:p>
        </w:tc>
        <w:tc>
          <w:tcPr>
            <w:tcW w:w="3686" w:type="dxa"/>
          </w:tcPr>
          <w:p w14:paraId="54614A12" w14:textId="2443619E" w:rsidR="008B41BA" w:rsidRPr="00BD71F1" w:rsidRDefault="00394942">
            <w:pPr>
              <w:rPr>
                <w:rFonts w:ascii="Times New Roman" w:hAnsi="Times New Roman" w:cs="Times New Roman"/>
                <w:sz w:val="24"/>
                <w:szCs w:val="24"/>
              </w:rPr>
            </w:pPr>
            <w:r w:rsidRPr="00E955CB">
              <w:rPr>
                <w:rFonts w:ascii="Times New Roman" w:hAnsi="Times New Roman" w:cs="Times New Roman"/>
                <w:b/>
                <w:bCs/>
                <w:color w:val="4472C4" w:themeColor="accent1"/>
                <w:sz w:val="24"/>
                <w:szCs w:val="24"/>
              </w:rPr>
              <w:t>Iesaistās sarunā par redzēto, dzirdēto</w:t>
            </w:r>
            <w:r w:rsidR="00FB2CEF" w:rsidRPr="00E955CB">
              <w:rPr>
                <w:rFonts w:ascii="Times New Roman" w:hAnsi="Times New Roman" w:cs="Times New Roman"/>
                <w:b/>
                <w:bCs/>
                <w:color w:val="4472C4" w:themeColor="accent1"/>
                <w:sz w:val="24"/>
                <w:szCs w:val="24"/>
              </w:rPr>
              <w:t xml:space="preserve"> un</w:t>
            </w:r>
            <w:r w:rsidRPr="00E955CB">
              <w:rPr>
                <w:rFonts w:ascii="Times New Roman" w:hAnsi="Times New Roman" w:cs="Times New Roman"/>
                <w:b/>
                <w:bCs/>
                <w:color w:val="4472C4" w:themeColor="accent1"/>
                <w:sz w:val="24"/>
                <w:szCs w:val="24"/>
              </w:rPr>
              <w:t xml:space="preserve"> piedzīvoto, formulē un uzdod jautājumus</w:t>
            </w:r>
            <w:r w:rsidRPr="00BD71F1">
              <w:rPr>
                <w:rFonts w:ascii="Times New Roman" w:hAnsi="Times New Roman" w:cs="Times New Roman"/>
                <w:sz w:val="24"/>
                <w:szCs w:val="24"/>
              </w:rPr>
              <w:t>.</w:t>
            </w:r>
          </w:p>
          <w:p w14:paraId="54614A14"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pamatot savu viedokli.</w:t>
            </w:r>
          </w:p>
          <w:p w14:paraId="54614A16"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Izsaka savas domas un uzklausa sarunas partnera viedokli par kādu jautājumu.</w:t>
            </w:r>
          </w:p>
          <w:p w14:paraId="54614A18" w14:textId="61AE9CFF"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Izmanto uzslavas un pamudinājumus, lai novērtētu citu darbu. </w:t>
            </w:r>
          </w:p>
          <w:p w14:paraId="54614A1A" w14:textId="276CD603"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Zina, ka, uzrunājot cilvēku rakstītā tekstā,  </w:t>
            </w:r>
            <w:r w:rsidRPr="00E955CB">
              <w:rPr>
                <w:rFonts w:ascii="Times New Roman" w:hAnsi="Times New Roman" w:cs="Times New Roman"/>
                <w:b/>
                <w:bCs/>
                <w:i/>
                <w:color w:val="4472C4" w:themeColor="accent1"/>
                <w:sz w:val="24"/>
                <w:szCs w:val="24"/>
              </w:rPr>
              <w:t>Tu</w:t>
            </w:r>
            <w:r w:rsidRPr="00E955CB">
              <w:rPr>
                <w:rFonts w:ascii="Times New Roman" w:hAnsi="Times New Roman" w:cs="Times New Roman"/>
                <w:b/>
                <w:bCs/>
                <w:color w:val="4472C4" w:themeColor="accent1"/>
                <w:sz w:val="24"/>
                <w:szCs w:val="24"/>
              </w:rPr>
              <w:t xml:space="preserve"> un </w:t>
            </w:r>
            <w:r w:rsidRPr="00E955CB">
              <w:rPr>
                <w:rFonts w:ascii="Times New Roman" w:hAnsi="Times New Roman" w:cs="Times New Roman"/>
                <w:b/>
                <w:bCs/>
                <w:i/>
                <w:color w:val="4472C4" w:themeColor="accent1"/>
                <w:sz w:val="24"/>
                <w:szCs w:val="24"/>
              </w:rPr>
              <w:t>Jūs</w:t>
            </w:r>
            <w:r w:rsidRPr="00E955CB">
              <w:rPr>
                <w:rFonts w:ascii="Times New Roman" w:hAnsi="Times New Roman" w:cs="Times New Roman"/>
                <w:b/>
                <w:bCs/>
                <w:color w:val="4472C4" w:themeColor="accent1"/>
                <w:sz w:val="24"/>
                <w:szCs w:val="24"/>
              </w:rPr>
              <w:t xml:space="preserve"> raksta ar lielo </w:t>
            </w:r>
            <w:r w:rsidR="00FB2CEF" w:rsidRPr="00E955CB">
              <w:rPr>
                <w:rFonts w:ascii="Times New Roman" w:hAnsi="Times New Roman" w:cs="Times New Roman"/>
                <w:b/>
                <w:bCs/>
                <w:color w:val="4472C4" w:themeColor="accent1"/>
                <w:sz w:val="24"/>
                <w:szCs w:val="24"/>
              </w:rPr>
              <w:t>sākum</w:t>
            </w:r>
            <w:r w:rsidRPr="00E955CB">
              <w:rPr>
                <w:rFonts w:ascii="Times New Roman" w:hAnsi="Times New Roman" w:cs="Times New Roman"/>
                <w:b/>
                <w:bCs/>
                <w:color w:val="4472C4" w:themeColor="accent1"/>
                <w:sz w:val="24"/>
                <w:szCs w:val="24"/>
              </w:rPr>
              <w:t xml:space="preserve">burtu. </w:t>
            </w:r>
          </w:p>
          <w:p w14:paraId="54614A1C" w14:textId="4AD03AE1" w:rsidR="008B41BA" w:rsidRPr="00E955CB" w:rsidRDefault="00394942">
            <w:pPr>
              <w:rPr>
                <w:rFonts w:ascii="Times New Roman" w:hAnsi="Times New Roman" w:cs="Times New Roman"/>
                <w:color w:val="4472C4" w:themeColor="accent1"/>
                <w:sz w:val="24"/>
                <w:szCs w:val="24"/>
              </w:rPr>
            </w:pPr>
            <w:r w:rsidRPr="00E955CB">
              <w:rPr>
                <w:rFonts w:ascii="Times New Roman" w:hAnsi="Times New Roman" w:cs="Times New Roman"/>
                <w:b/>
                <w:bCs/>
                <w:color w:val="4472C4" w:themeColor="accent1"/>
                <w:sz w:val="24"/>
                <w:szCs w:val="24"/>
              </w:rPr>
              <w:t>Raks</w:t>
            </w:r>
            <w:r w:rsidR="006C5425" w:rsidRPr="00E955CB">
              <w:rPr>
                <w:rFonts w:ascii="Times New Roman" w:hAnsi="Times New Roman" w:cs="Times New Roman"/>
                <w:b/>
                <w:bCs/>
                <w:color w:val="4472C4" w:themeColor="accent1"/>
                <w:sz w:val="24"/>
                <w:szCs w:val="24"/>
              </w:rPr>
              <w:t>tveida</w:t>
            </w:r>
            <w:r w:rsidRPr="00E955CB">
              <w:rPr>
                <w:rFonts w:ascii="Times New Roman" w:hAnsi="Times New Roman" w:cs="Times New Roman"/>
                <w:b/>
                <w:bCs/>
                <w:color w:val="4472C4" w:themeColor="accent1"/>
                <w:sz w:val="24"/>
                <w:szCs w:val="24"/>
              </w:rPr>
              <w:t xml:space="preserve"> saziņā </w:t>
            </w:r>
            <w:r w:rsidR="00D846D0" w:rsidRPr="00E955CB">
              <w:rPr>
                <w:rFonts w:ascii="Times New Roman" w:hAnsi="Times New Roman" w:cs="Times New Roman"/>
                <w:b/>
                <w:bCs/>
                <w:color w:val="4472C4" w:themeColor="accent1"/>
                <w:sz w:val="24"/>
                <w:szCs w:val="24"/>
              </w:rPr>
              <w:t>i</w:t>
            </w:r>
            <w:r w:rsidRPr="00E955CB">
              <w:rPr>
                <w:rFonts w:ascii="Times New Roman" w:hAnsi="Times New Roman" w:cs="Times New Roman"/>
                <w:b/>
                <w:bCs/>
                <w:color w:val="4472C4" w:themeColor="accent1"/>
                <w:sz w:val="24"/>
                <w:szCs w:val="24"/>
              </w:rPr>
              <w:t xml:space="preserve">evēro rakstu kultūru (piemēram, raksta glīti </w:t>
            </w:r>
            <w:sdt>
              <w:sdtPr>
                <w:rPr>
                  <w:rFonts w:ascii="Times New Roman" w:hAnsi="Times New Roman" w:cs="Times New Roman"/>
                  <w:b/>
                  <w:bCs/>
                  <w:color w:val="4472C4" w:themeColor="accent1"/>
                  <w:sz w:val="24"/>
                  <w:szCs w:val="24"/>
                </w:rPr>
                <w:tag w:val="goog_rdk_22"/>
                <w:id w:val="-1943215846"/>
              </w:sdtPr>
              <w:sdtEndPr/>
              <w:sdtContent/>
            </w:sdt>
            <w:r w:rsidRPr="00E955CB">
              <w:rPr>
                <w:rFonts w:ascii="Times New Roman" w:hAnsi="Times New Roman" w:cs="Times New Roman"/>
                <w:b/>
                <w:bCs/>
                <w:color w:val="4472C4" w:themeColor="accent1"/>
                <w:sz w:val="24"/>
                <w:szCs w:val="24"/>
              </w:rPr>
              <w:t>apsveikumu un pasaku, mācās nosvītrot kļūdaini uzrakstīto un labot</w:t>
            </w:r>
            <w:r w:rsidRPr="00E955CB">
              <w:rPr>
                <w:rFonts w:ascii="Times New Roman" w:hAnsi="Times New Roman" w:cs="Times New Roman"/>
                <w:color w:val="4472C4" w:themeColor="accent1"/>
                <w:sz w:val="24"/>
                <w:szCs w:val="24"/>
              </w:rPr>
              <w:t>).</w:t>
            </w:r>
          </w:p>
          <w:p w14:paraId="54614A1D" w14:textId="77777777" w:rsidR="008B41BA" w:rsidRPr="00BD71F1" w:rsidRDefault="008B41BA">
            <w:pPr>
              <w:rPr>
                <w:rFonts w:ascii="Times New Roman" w:hAnsi="Times New Roman" w:cs="Times New Roman"/>
                <w:sz w:val="24"/>
                <w:szCs w:val="24"/>
              </w:rPr>
            </w:pPr>
          </w:p>
          <w:p w14:paraId="54614A1E" w14:textId="77777777" w:rsidR="008B41BA" w:rsidRPr="00BD71F1" w:rsidRDefault="008B41BA">
            <w:pPr>
              <w:rPr>
                <w:rFonts w:ascii="Times New Roman" w:hAnsi="Times New Roman" w:cs="Times New Roman"/>
                <w:sz w:val="24"/>
                <w:szCs w:val="24"/>
              </w:rPr>
            </w:pPr>
          </w:p>
          <w:p w14:paraId="54614A1F" w14:textId="77777777" w:rsidR="008B41BA" w:rsidRPr="00BD71F1" w:rsidRDefault="008B41BA">
            <w:pPr>
              <w:rPr>
                <w:rFonts w:ascii="Times New Roman" w:hAnsi="Times New Roman" w:cs="Times New Roman"/>
                <w:sz w:val="24"/>
                <w:szCs w:val="24"/>
              </w:rPr>
            </w:pPr>
          </w:p>
          <w:p w14:paraId="54614A20" w14:textId="77777777" w:rsidR="008B41BA" w:rsidRPr="00BD71F1" w:rsidRDefault="008B41BA">
            <w:pPr>
              <w:rPr>
                <w:rFonts w:ascii="Times New Roman" w:hAnsi="Times New Roman" w:cs="Times New Roman"/>
                <w:sz w:val="24"/>
                <w:szCs w:val="24"/>
              </w:rPr>
            </w:pPr>
          </w:p>
        </w:tc>
        <w:tc>
          <w:tcPr>
            <w:tcW w:w="2410" w:type="dxa"/>
          </w:tcPr>
          <w:p w14:paraId="54614A21"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Klausās un kopumā saprot dzirdētu tekstu, vingrinās saklausīt tekstā nepieciešamo informāciju. </w:t>
            </w:r>
          </w:p>
          <w:p w14:paraId="5FFBA6ED" w14:textId="77777777" w:rsidR="00FB2CEF"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Nostiprina prasmi lasīt pareizi, ar izpratni un raiti. </w:t>
            </w:r>
          </w:p>
          <w:p w14:paraId="2B631476" w14:textId="77777777" w:rsidR="00FB2CEF"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Mācās tekstā atrast nepieciešamo informāciju. </w:t>
            </w:r>
          </w:p>
          <w:p w14:paraId="54614A23" w14:textId="543FB72D"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Vingrinās lasīt izteiksmīgi. </w:t>
            </w:r>
          </w:p>
          <w:p w14:paraId="54614A25" w14:textId="5EBB6EFC"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Nostiprina prasmi noteikt tekstā atslēgvārdus un galveno domu. </w:t>
            </w:r>
          </w:p>
          <w:p w14:paraId="3003CFA8" w14:textId="77777777" w:rsidR="00D846D0"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Nostiprina izpratni par to, kā atslēgvārdi, ilustrācijas un jautājumi palīdz atstāstīt tekstu. </w:t>
            </w:r>
          </w:p>
          <w:p w14:paraId="0FEF7A7B" w14:textId="77777777" w:rsidR="00D846D0"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Mācās izmantot atslēgvārdus, ilustrācijas un jautājumus, atstāstot tekstu.</w:t>
            </w:r>
          </w:p>
          <w:p w14:paraId="54614A27" w14:textId="1D4234C7" w:rsidR="008B41BA" w:rsidRPr="00E955CB" w:rsidRDefault="00394942">
            <w:pPr>
              <w:rPr>
                <w:rFonts w:ascii="Times New Roman" w:hAnsi="Times New Roman" w:cs="Times New Roman"/>
                <w:color w:val="4472C4" w:themeColor="accent1"/>
                <w:sz w:val="24"/>
                <w:szCs w:val="24"/>
              </w:rPr>
            </w:pPr>
            <w:r w:rsidRPr="00BD71F1">
              <w:rPr>
                <w:rFonts w:ascii="Times New Roman" w:hAnsi="Times New Roman" w:cs="Times New Roman"/>
                <w:sz w:val="24"/>
                <w:szCs w:val="24"/>
              </w:rPr>
              <w:t xml:space="preserve"> </w:t>
            </w:r>
            <w:r w:rsidRPr="00E955CB">
              <w:rPr>
                <w:rFonts w:ascii="Times New Roman" w:hAnsi="Times New Roman" w:cs="Times New Roman"/>
                <w:b/>
                <w:bCs/>
                <w:color w:val="4472C4" w:themeColor="accent1"/>
                <w:sz w:val="24"/>
                <w:szCs w:val="24"/>
              </w:rPr>
              <w:t>Mācās atstāstīt tuvu tekstam un saviem vārdiem</w:t>
            </w:r>
            <w:r w:rsidRPr="00E955CB">
              <w:rPr>
                <w:rFonts w:ascii="Times New Roman" w:hAnsi="Times New Roman" w:cs="Times New Roman"/>
                <w:color w:val="4472C4" w:themeColor="accent1"/>
                <w:sz w:val="24"/>
                <w:szCs w:val="24"/>
              </w:rPr>
              <w:t>.</w:t>
            </w:r>
          </w:p>
          <w:p w14:paraId="54614A29" w14:textId="77777777"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lastRenderedPageBreak/>
              <w:t>Mācās prognozēt tekstu.</w:t>
            </w:r>
          </w:p>
          <w:p w14:paraId="53C85651" w14:textId="77777777" w:rsidR="009F13E7"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Zina, kā mācīties dzejoli no galvas. </w:t>
            </w:r>
          </w:p>
          <w:p w14:paraId="54614A2B" w14:textId="3F8B0840"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uzstāties ar iepriekš iemācītu dzejoli.</w:t>
            </w:r>
          </w:p>
          <w:p w14:paraId="54614A2D" w14:textId="77777777" w:rsidR="008B41BA"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Raksta apsv</w:t>
            </w:r>
            <w:sdt>
              <w:sdtPr>
                <w:rPr>
                  <w:rFonts w:ascii="Times New Roman" w:hAnsi="Times New Roman" w:cs="Times New Roman"/>
                  <w:b/>
                  <w:bCs/>
                  <w:color w:val="4472C4" w:themeColor="accent1"/>
                  <w:sz w:val="24"/>
                  <w:szCs w:val="24"/>
                </w:rPr>
                <w:tag w:val="goog_rdk_23"/>
                <w:id w:val="2074918593"/>
              </w:sdtPr>
              <w:sdtEndPr/>
              <w:sdtContent/>
            </w:sdt>
            <w:r w:rsidRPr="00E955CB">
              <w:rPr>
                <w:rFonts w:ascii="Times New Roman" w:hAnsi="Times New Roman" w:cs="Times New Roman"/>
                <w:b/>
                <w:bCs/>
                <w:color w:val="4472C4" w:themeColor="accent1"/>
                <w:sz w:val="24"/>
                <w:szCs w:val="24"/>
              </w:rPr>
              <w:t>eikumu pēc parauga, mācās to noformēt.</w:t>
            </w:r>
          </w:p>
          <w:p w14:paraId="6C36472A" w14:textId="77777777" w:rsidR="00D846D0" w:rsidRPr="00E955CB" w:rsidRDefault="00394942">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Izmantojot dotos jautājumus, plāno savu pasaku. </w:t>
            </w:r>
          </w:p>
          <w:p w14:paraId="54614A2F" w14:textId="713A7F65" w:rsidR="008B41BA" w:rsidRPr="00BD71F1" w:rsidRDefault="00394942">
            <w:pPr>
              <w:rPr>
                <w:rFonts w:ascii="Times New Roman" w:hAnsi="Times New Roman" w:cs="Times New Roman"/>
                <w:sz w:val="24"/>
                <w:szCs w:val="24"/>
              </w:rPr>
            </w:pPr>
            <w:r w:rsidRPr="00E955CB">
              <w:rPr>
                <w:rFonts w:ascii="Times New Roman" w:hAnsi="Times New Roman" w:cs="Times New Roman"/>
                <w:b/>
                <w:bCs/>
                <w:color w:val="4472C4" w:themeColor="accent1"/>
                <w:sz w:val="24"/>
                <w:szCs w:val="24"/>
              </w:rPr>
              <w:t>Raksta pasakas melnrakstu, pilnveido to pēc klasesbiedru un skolotāja ieteikumiem. Mācās noformēt (piemēram, ilustrēt) tīrrakstā uzrakstīto pasaku</w:t>
            </w:r>
            <w:r w:rsidRPr="00E955CB">
              <w:rPr>
                <w:rFonts w:ascii="Times New Roman" w:hAnsi="Times New Roman" w:cs="Times New Roman"/>
                <w:color w:val="4472C4" w:themeColor="accent1"/>
                <w:sz w:val="24"/>
                <w:szCs w:val="24"/>
              </w:rPr>
              <w:t>.</w:t>
            </w:r>
            <w:r w:rsidRPr="00BD71F1">
              <w:rPr>
                <w:rFonts w:ascii="Times New Roman" w:hAnsi="Times New Roman" w:cs="Times New Roman"/>
                <w:sz w:val="24"/>
                <w:szCs w:val="24"/>
              </w:rPr>
              <w:t xml:space="preserve"> </w:t>
            </w:r>
          </w:p>
          <w:p w14:paraId="54614A30" w14:textId="77777777" w:rsidR="008B41BA" w:rsidRPr="00BD71F1" w:rsidRDefault="008B41BA">
            <w:pPr>
              <w:rPr>
                <w:rFonts w:ascii="Times New Roman" w:hAnsi="Times New Roman" w:cs="Times New Roman"/>
                <w:sz w:val="24"/>
                <w:szCs w:val="24"/>
              </w:rPr>
            </w:pPr>
          </w:p>
          <w:p w14:paraId="54614A31" w14:textId="77777777" w:rsidR="008B41BA" w:rsidRPr="00BD71F1" w:rsidRDefault="008B41BA">
            <w:pPr>
              <w:rPr>
                <w:rFonts w:ascii="Times New Roman" w:hAnsi="Times New Roman" w:cs="Times New Roman"/>
                <w:sz w:val="24"/>
                <w:szCs w:val="24"/>
              </w:rPr>
            </w:pPr>
          </w:p>
          <w:p w14:paraId="54614A32" w14:textId="77777777" w:rsidR="008B41BA" w:rsidRPr="00BD71F1" w:rsidRDefault="008B41BA">
            <w:pPr>
              <w:rPr>
                <w:rFonts w:ascii="Times New Roman" w:hAnsi="Times New Roman" w:cs="Times New Roman"/>
                <w:sz w:val="24"/>
                <w:szCs w:val="24"/>
              </w:rPr>
            </w:pPr>
          </w:p>
          <w:p w14:paraId="54614A33" w14:textId="77777777" w:rsidR="008B41BA" w:rsidRPr="00BD71F1" w:rsidRDefault="008B41BA">
            <w:pPr>
              <w:rPr>
                <w:rFonts w:ascii="Times New Roman" w:hAnsi="Times New Roman" w:cs="Times New Roman"/>
                <w:sz w:val="24"/>
                <w:szCs w:val="24"/>
              </w:rPr>
            </w:pPr>
          </w:p>
        </w:tc>
        <w:tc>
          <w:tcPr>
            <w:tcW w:w="2551" w:type="dxa"/>
          </w:tcPr>
          <w:sdt>
            <w:sdtPr>
              <w:rPr>
                <w:rFonts w:ascii="Times New Roman" w:hAnsi="Times New Roman" w:cs="Times New Roman"/>
                <w:sz w:val="24"/>
                <w:szCs w:val="24"/>
              </w:rPr>
              <w:tag w:val="goog_rdk_26"/>
              <w:id w:val="1619023070"/>
            </w:sdtPr>
            <w:sdtEndPr>
              <w:rPr>
                <w:b/>
                <w:bCs/>
                <w:color w:val="4472C4" w:themeColor="accent1"/>
              </w:rPr>
            </w:sdtEndPr>
            <w:sdtContent>
              <w:p w14:paraId="54614A35" w14:textId="48AE6F4A" w:rsidR="008B41BA" w:rsidRPr="00E955CB" w:rsidRDefault="004C0BC9">
                <w:pPr>
                  <w:rPr>
                    <w:rFonts w:ascii="Times New Roman" w:hAnsi="Times New Roman" w:cs="Times New Roman"/>
                    <w:b/>
                    <w:bCs/>
                    <w:color w:val="4472C4" w:themeColor="accent1"/>
                    <w:sz w:val="24"/>
                    <w:szCs w:val="24"/>
                  </w:rPr>
                </w:pPr>
                <w:sdt>
                  <w:sdtPr>
                    <w:rPr>
                      <w:rFonts w:ascii="Times New Roman" w:hAnsi="Times New Roman" w:cs="Times New Roman"/>
                      <w:sz w:val="24"/>
                      <w:szCs w:val="24"/>
                    </w:rPr>
                    <w:tag w:val="goog_rdk_24"/>
                    <w:id w:val="-2031097348"/>
                  </w:sdtPr>
                  <w:sdtEndPr/>
                  <w:sdtContent/>
                </w:sdt>
                <w:sdt>
                  <w:sdtPr>
                    <w:rPr>
                      <w:rFonts w:ascii="Times New Roman" w:hAnsi="Times New Roman" w:cs="Times New Roman"/>
                      <w:b/>
                      <w:bCs/>
                      <w:color w:val="4472C4" w:themeColor="accent1"/>
                      <w:sz w:val="24"/>
                      <w:szCs w:val="24"/>
                    </w:rPr>
                    <w:tag w:val="goog_rdk_25"/>
                    <w:id w:val="-709889276"/>
                  </w:sdtPr>
                  <w:sdtEndPr/>
                  <w:sdtContent>
                    <w:r w:rsidR="00394942" w:rsidRPr="00E955CB">
                      <w:rPr>
                        <w:rFonts w:ascii="Times New Roman" w:hAnsi="Times New Roman" w:cs="Times New Roman"/>
                        <w:b/>
                        <w:bCs/>
                        <w:color w:val="4472C4" w:themeColor="accent1"/>
                        <w:sz w:val="24"/>
                        <w:szCs w:val="24"/>
                      </w:rPr>
                      <w:t>Veido izpratni par radniecīgiem vārdiem</w:t>
                    </w:r>
                    <w:r w:rsidR="00FB2CEF" w:rsidRPr="00E955CB">
                      <w:rPr>
                        <w:rFonts w:ascii="Times New Roman" w:hAnsi="Times New Roman" w:cs="Times New Roman"/>
                        <w:b/>
                        <w:bCs/>
                        <w:color w:val="4472C4" w:themeColor="accent1"/>
                        <w:sz w:val="24"/>
                        <w:szCs w:val="24"/>
                      </w:rPr>
                      <w:t xml:space="preserve"> un </w:t>
                    </w:r>
                    <w:r w:rsidR="00394942" w:rsidRPr="00E955CB">
                      <w:rPr>
                        <w:rFonts w:ascii="Times New Roman" w:hAnsi="Times New Roman" w:cs="Times New Roman"/>
                        <w:b/>
                        <w:bCs/>
                        <w:color w:val="4472C4" w:themeColor="accent1"/>
                        <w:sz w:val="24"/>
                        <w:szCs w:val="24"/>
                      </w:rPr>
                      <w:t xml:space="preserve">mācās </w:t>
                    </w:r>
                    <w:r w:rsidR="00FB2CEF" w:rsidRPr="00E955CB">
                      <w:rPr>
                        <w:rFonts w:ascii="Times New Roman" w:hAnsi="Times New Roman" w:cs="Times New Roman"/>
                        <w:b/>
                        <w:bCs/>
                        <w:color w:val="4472C4" w:themeColor="accent1"/>
                        <w:sz w:val="24"/>
                        <w:szCs w:val="24"/>
                      </w:rPr>
                      <w:t xml:space="preserve">tos </w:t>
                    </w:r>
                    <w:r w:rsidR="00394942" w:rsidRPr="00E955CB">
                      <w:rPr>
                        <w:rFonts w:ascii="Times New Roman" w:hAnsi="Times New Roman" w:cs="Times New Roman"/>
                        <w:b/>
                        <w:bCs/>
                        <w:color w:val="4472C4" w:themeColor="accent1"/>
                        <w:sz w:val="24"/>
                        <w:szCs w:val="24"/>
                      </w:rPr>
                      <w:t>saskatīt.</w:t>
                    </w:r>
                  </w:sdtContent>
                </w:sdt>
              </w:p>
            </w:sdtContent>
          </w:sdt>
          <w:sdt>
            <w:sdtPr>
              <w:rPr>
                <w:rFonts w:ascii="Times New Roman" w:hAnsi="Times New Roman" w:cs="Times New Roman"/>
                <w:b/>
                <w:bCs/>
                <w:color w:val="4472C4" w:themeColor="accent1"/>
                <w:sz w:val="24"/>
                <w:szCs w:val="24"/>
              </w:rPr>
              <w:tag w:val="goog_rdk_32"/>
              <w:id w:val="-2095767062"/>
            </w:sdtPr>
            <w:sdtEndPr/>
            <w:sdtContent>
              <w:p w14:paraId="54614A38" w14:textId="29C70CE4" w:rsidR="008B41BA" w:rsidRPr="00E955CB" w:rsidRDefault="004C0BC9">
                <w:pPr>
                  <w:rPr>
                    <w:rFonts w:ascii="Times New Roman" w:hAnsi="Times New Roman" w:cs="Times New Roman"/>
                    <w:b/>
                    <w:bCs/>
                    <w:color w:val="4472C4" w:themeColor="accent1"/>
                    <w:sz w:val="24"/>
                    <w:szCs w:val="24"/>
                  </w:rPr>
                </w:pPr>
                <w:sdt>
                  <w:sdtPr>
                    <w:rPr>
                      <w:rFonts w:ascii="Times New Roman" w:hAnsi="Times New Roman" w:cs="Times New Roman"/>
                      <w:b/>
                      <w:bCs/>
                      <w:color w:val="4472C4" w:themeColor="accent1"/>
                      <w:sz w:val="24"/>
                      <w:szCs w:val="24"/>
                    </w:rPr>
                    <w:tag w:val="goog_rdk_29"/>
                    <w:id w:val="1357236346"/>
                  </w:sdtPr>
                  <w:sdtEndPr/>
                  <w:sdtContent>
                    <w:r w:rsidR="00394942" w:rsidRPr="00E955CB">
                      <w:rPr>
                        <w:rFonts w:ascii="Times New Roman" w:hAnsi="Times New Roman" w:cs="Times New Roman"/>
                        <w:b/>
                        <w:bCs/>
                        <w:color w:val="4472C4" w:themeColor="accent1"/>
                        <w:sz w:val="24"/>
                        <w:szCs w:val="24"/>
                      </w:rPr>
                      <w:t xml:space="preserve">Zina, ka vārdam ir sakne un </w:t>
                    </w:r>
                  </w:sdtContent>
                </w:sdt>
                <w:sdt>
                  <w:sdtPr>
                    <w:rPr>
                      <w:rFonts w:ascii="Times New Roman" w:hAnsi="Times New Roman" w:cs="Times New Roman"/>
                      <w:b/>
                      <w:bCs/>
                      <w:color w:val="4472C4" w:themeColor="accent1"/>
                      <w:sz w:val="24"/>
                      <w:szCs w:val="24"/>
                    </w:rPr>
                    <w:tag w:val="goog_rdk_30"/>
                    <w:id w:val="1189420018"/>
                  </w:sdtPr>
                  <w:sdtEndPr/>
                  <w:sdtContent>
                    <w:r w:rsidR="00394942" w:rsidRPr="00E955CB">
                      <w:rPr>
                        <w:rFonts w:ascii="Times New Roman" w:hAnsi="Times New Roman" w:cs="Times New Roman"/>
                        <w:b/>
                        <w:bCs/>
                        <w:color w:val="4472C4" w:themeColor="accent1"/>
                        <w:sz w:val="24"/>
                        <w:szCs w:val="24"/>
                      </w:rPr>
                      <w:t>galotn</w:t>
                    </w:r>
                  </w:sdtContent>
                </w:sdt>
                <w:sdt>
                  <w:sdtPr>
                    <w:rPr>
                      <w:rFonts w:ascii="Times New Roman" w:hAnsi="Times New Roman" w:cs="Times New Roman"/>
                      <w:b/>
                      <w:bCs/>
                      <w:color w:val="4472C4" w:themeColor="accent1"/>
                      <w:sz w:val="24"/>
                      <w:szCs w:val="24"/>
                    </w:rPr>
                    <w:tag w:val="goog_rdk_31"/>
                    <w:id w:val="1731884139"/>
                  </w:sdtPr>
                  <w:sdtEndPr/>
                  <w:sdtContent>
                    <w:r w:rsidR="00394942" w:rsidRPr="00E955CB">
                      <w:rPr>
                        <w:rFonts w:ascii="Times New Roman" w:hAnsi="Times New Roman" w:cs="Times New Roman"/>
                        <w:b/>
                        <w:bCs/>
                        <w:color w:val="4472C4" w:themeColor="accent1"/>
                        <w:sz w:val="24"/>
                        <w:szCs w:val="24"/>
                      </w:rPr>
                      <w:t xml:space="preserve">e. </w:t>
                    </w:r>
                  </w:sdtContent>
                </w:sdt>
              </w:p>
            </w:sdtContent>
          </w:sdt>
          <w:sdt>
            <w:sdtPr>
              <w:rPr>
                <w:rFonts w:ascii="Times New Roman" w:hAnsi="Times New Roman" w:cs="Times New Roman"/>
                <w:b/>
                <w:bCs/>
                <w:color w:val="4472C4" w:themeColor="accent1"/>
                <w:sz w:val="24"/>
                <w:szCs w:val="24"/>
              </w:rPr>
              <w:tag w:val="goog_rdk_38"/>
              <w:id w:val="1664818178"/>
            </w:sdtPr>
            <w:sdtEndPr>
              <w:rPr>
                <w:color w:val="auto"/>
              </w:rPr>
            </w:sdtEndPr>
            <w:sdtContent>
              <w:p w14:paraId="54614A3A" w14:textId="4910685C" w:rsidR="008B41BA" w:rsidRPr="00BD71F1" w:rsidRDefault="004C0BC9">
                <w:pPr>
                  <w:rPr>
                    <w:rFonts w:ascii="Times New Roman" w:hAnsi="Times New Roman" w:cs="Times New Roman"/>
                    <w:b/>
                    <w:bCs/>
                    <w:sz w:val="24"/>
                    <w:szCs w:val="24"/>
                  </w:rPr>
                </w:pPr>
                <w:sdt>
                  <w:sdtPr>
                    <w:rPr>
                      <w:rFonts w:ascii="Times New Roman" w:hAnsi="Times New Roman" w:cs="Times New Roman"/>
                      <w:b/>
                      <w:bCs/>
                      <w:color w:val="4472C4" w:themeColor="accent1"/>
                      <w:sz w:val="24"/>
                      <w:szCs w:val="24"/>
                    </w:rPr>
                    <w:tag w:val="goog_rdk_37"/>
                    <w:id w:val="1247839987"/>
                  </w:sdtPr>
                  <w:sdtEndPr/>
                  <w:sdtContent>
                    <w:r w:rsidR="00394942" w:rsidRPr="00E955CB">
                      <w:rPr>
                        <w:rFonts w:ascii="Times New Roman" w:hAnsi="Times New Roman" w:cs="Times New Roman"/>
                        <w:b/>
                        <w:bCs/>
                        <w:color w:val="4472C4" w:themeColor="accent1"/>
                        <w:sz w:val="24"/>
                        <w:szCs w:val="24"/>
                      </w:rPr>
                      <w:t>Nostiprina izpratni par to, ka vārdu izruna un rakstība var atšķirties.</w:t>
                    </w:r>
                  </w:sdtContent>
                </w:sdt>
              </w:p>
            </w:sdtContent>
          </w:sdt>
          <w:sdt>
            <w:sdtPr>
              <w:rPr>
                <w:rFonts w:ascii="Times New Roman" w:hAnsi="Times New Roman" w:cs="Times New Roman"/>
                <w:sz w:val="24"/>
                <w:szCs w:val="24"/>
              </w:rPr>
              <w:tag w:val="goog_rdk_42"/>
              <w:id w:val="1408884324"/>
            </w:sdtPr>
            <w:sdtEndPr/>
            <w:sdtContent>
              <w:p w14:paraId="54614A3C" w14:textId="34A3EA95" w:rsidR="008B41BA" w:rsidRPr="00BD71F1" w:rsidRDefault="004C0BC9">
                <w:pPr>
                  <w:rPr>
                    <w:rFonts w:ascii="Times New Roman" w:hAnsi="Times New Roman" w:cs="Times New Roman"/>
                    <w:sz w:val="24"/>
                    <w:szCs w:val="24"/>
                  </w:rPr>
                </w:pPr>
                <w:sdt>
                  <w:sdtPr>
                    <w:rPr>
                      <w:rFonts w:ascii="Times New Roman" w:hAnsi="Times New Roman" w:cs="Times New Roman"/>
                      <w:sz w:val="24"/>
                      <w:szCs w:val="24"/>
                    </w:rPr>
                    <w:tag w:val="goog_rdk_41"/>
                    <w:id w:val="733205176"/>
                  </w:sdtPr>
                  <w:sdtEndPr/>
                  <w:sdtContent>
                    <w:r w:rsidR="00394942" w:rsidRPr="00BD71F1">
                      <w:rPr>
                        <w:rFonts w:ascii="Times New Roman" w:hAnsi="Times New Roman" w:cs="Times New Roman"/>
                        <w:sz w:val="24"/>
                        <w:szCs w:val="24"/>
                      </w:rPr>
                      <w:t xml:space="preserve">Mācās  pareizi rakstīt vārdus, kuros ir pozicionālas pārmaiņas. </w:t>
                    </w:r>
                  </w:sdtContent>
                </w:sdt>
              </w:p>
            </w:sdtContent>
          </w:sdt>
          <w:sdt>
            <w:sdtPr>
              <w:rPr>
                <w:rFonts w:ascii="Times New Roman" w:hAnsi="Times New Roman" w:cs="Times New Roman"/>
                <w:sz w:val="24"/>
                <w:szCs w:val="24"/>
              </w:rPr>
              <w:tag w:val="goog_rdk_50"/>
              <w:id w:val="-1901050036"/>
            </w:sdtPr>
            <w:sdtEndPr>
              <w:rPr>
                <w:b/>
                <w:bCs/>
                <w:color w:val="4472C4" w:themeColor="accent1"/>
              </w:rPr>
            </w:sdtEndPr>
            <w:sdtContent>
              <w:p w14:paraId="54614A3E" w14:textId="0EB77C1D" w:rsidR="008B41BA" w:rsidRPr="00E955CB" w:rsidRDefault="004C0BC9">
                <w:pPr>
                  <w:rPr>
                    <w:rFonts w:ascii="Times New Roman" w:hAnsi="Times New Roman" w:cs="Times New Roman"/>
                    <w:b/>
                    <w:bCs/>
                    <w:color w:val="4472C4" w:themeColor="accent1"/>
                    <w:sz w:val="24"/>
                    <w:szCs w:val="24"/>
                  </w:rPr>
                </w:pPr>
                <w:sdt>
                  <w:sdtPr>
                    <w:rPr>
                      <w:rFonts w:ascii="Times New Roman" w:hAnsi="Times New Roman" w:cs="Times New Roman"/>
                      <w:sz w:val="24"/>
                      <w:szCs w:val="24"/>
                    </w:rPr>
                    <w:tag w:val="goog_rdk_46"/>
                    <w:id w:val="1048876435"/>
                  </w:sdtPr>
                  <w:sdtEndPr>
                    <w:rPr>
                      <w:b/>
                      <w:bCs/>
                      <w:color w:val="4472C4" w:themeColor="accent1"/>
                    </w:rPr>
                  </w:sdtEndPr>
                  <w:sdtContent>
                    <w:sdt>
                      <w:sdtPr>
                        <w:rPr>
                          <w:rFonts w:ascii="Times New Roman" w:hAnsi="Times New Roman" w:cs="Times New Roman"/>
                          <w:b/>
                          <w:bCs/>
                          <w:color w:val="4472C4" w:themeColor="accent1"/>
                          <w:sz w:val="24"/>
                          <w:szCs w:val="24"/>
                        </w:rPr>
                        <w:tag w:val="goog_rdk_47"/>
                        <w:id w:val="-299533387"/>
                      </w:sdtPr>
                      <w:sdtEndPr/>
                      <w:sdtContent>
                        <w:r w:rsidR="00394942" w:rsidRPr="00E955CB">
                          <w:rPr>
                            <w:rFonts w:ascii="Times New Roman" w:hAnsi="Times New Roman" w:cs="Times New Roman"/>
                            <w:b/>
                            <w:bCs/>
                            <w:color w:val="4472C4" w:themeColor="accent1"/>
                            <w:sz w:val="24"/>
                            <w:szCs w:val="24"/>
                          </w:rPr>
                          <w:t>Lieto</w:t>
                        </w:r>
                      </w:sdtContent>
                    </w:sdt>
                    <w:sdt>
                      <w:sdtPr>
                        <w:rPr>
                          <w:rFonts w:ascii="Times New Roman" w:hAnsi="Times New Roman" w:cs="Times New Roman"/>
                          <w:b/>
                          <w:bCs/>
                          <w:color w:val="4472C4" w:themeColor="accent1"/>
                          <w:sz w:val="24"/>
                          <w:szCs w:val="24"/>
                        </w:rPr>
                        <w:tag w:val="goog_rdk_48"/>
                        <w:id w:val="502168568"/>
                      </w:sdtPr>
                      <w:sdtEndPr/>
                      <w:sdtContent>
                        <w:r w:rsidR="00394942" w:rsidRPr="00E955CB">
                          <w:rPr>
                            <w:rFonts w:ascii="Times New Roman" w:hAnsi="Times New Roman" w:cs="Times New Roman"/>
                            <w:b/>
                            <w:bCs/>
                            <w:color w:val="4472C4" w:themeColor="accent1"/>
                            <w:sz w:val="24"/>
                            <w:szCs w:val="24"/>
                          </w:rPr>
                          <w:t xml:space="preserve"> uzrunu apsveikumā</w:t>
                        </w:r>
                      </w:sdtContent>
                    </w:sdt>
                  </w:sdtContent>
                </w:sdt>
                <w:sdt>
                  <w:sdtPr>
                    <w:rPr>
                      <w:rFonts w:ascii="Times New Roman" w:hAnsi="Times New Roman" w:cs="Times New Roman"/>
                      <w:b/>
                      <w:bCs/>
                      <w:color w:val="4472C4" w:themeColor="accent1"/>
                      <w:sz w:val="24"/>
                      <w:szCs w:val="24"/>
                    </w:rPr>
                    <w:tag w:val="goog_rdk_49"/>
                    <w:id w:val="-1917775182"/>
                  </w:sdtPr>
                  <w:sdtEndPr/>
                  <w:sdtContent>
                    <w:r w:rsidR="00394942" w:rsidRPr="00E955CB">
                      <w:rPr>
                        <w:rFonts w:ascii="Times New Roman" w:hAnsi="Times New Roman" w:cs="Times New Roman"/>
                        <w:b/>
                        <w:bCs/>
                        <w:color w:val="4472C4" w:themeColor="accent1"/>
                        <w:sz w:val="24"/>
                        <w:szCs w:val="24"/>
                      </w:rPr>
                      <w:t>.</w:t>
                    </w:r>
                  </w:sdtContent>
                </w:sdt>
              </w:p>
            </w:sdtContent>
          </w:sdt>
          <w:sdt>
            <w:sdtPr>
              <w:rPr>
                <w:rFonts w:ascii="Times New Roman" w:hAnsi="Times New Roman" w:cs="Times New Roman"/>
                <w:b/>
                <w:bCs/>
                <w:color w:val="4472C4" w:themeColor="accent1"/>
                <w:sz w:val="24"/>
                <w:szCs w:val="24"/>
              </w:rPr>
              <w:tag w:val="goog_rdk_60"/>
              <w:id w:val="-619067512"/>
            </w:sdtPr>
            <w:sdtEndPr/>
            <w:sdtContent>
              <w:p w14:paraId="54614A40" w14:textId="2514807B" w:rsidR="008B41BA" w:rsidRPr="00E955CB" w:rsidRDefault="004C0BC9">
                <w:pPr>
                  <w:rPr>
                    <w:rFonts w:ascii="Times New Roman" w:hAnsi="Times New Roman" w:cs="Times New Roman"/>
                    <w:b/>
                    <w:bCs/>
                    <w:color w:val="4472C4" w:themeColor="accent1"/>
                    <w:sz w:val="24"/>
                    <w:szCs w:val="24"/>
                  </w:rPr>
                </w:pPr>
                <w:sdt>
                  <w:sdtPr>
                    <w:rPr>
                      <w:rFonts w:ascii="Times New Roman" w:hAnsi="Times New Roman" w:cs="Times New Roman"/>
                      <w:b/>
                      <w:bCs/>
                      <w:color w:val="4472C4" w:themeColor="accent1"/>
                      <w:sz w:val="24"/>
                      <w:szCs w:val="24"/>
                    </w:rPr>
                    <w:tag w:val="goog_rdk_53"/>
                    <w:id w:val="-1671711411"/>
                  </w:sdtPr>
                  <w:sdtEndPr/>
                  <w:sdtContent>
                    <w:r w:rsidR="00394942" w:rsidRPr="00E955CB">
                      <w:rPr>
                        <w:rFonts w:ascii="Times New Roman" w:hAnsi="Times New Roman" w:cs="Times New Roman"/>
                        <w:b/>
                        <w:bCs/>
                        <w:color w:val="4472C4" w:themeColor="accent1"/>
                        <w:sz w:val="24"/>
                        <w:szCs w:val="24"/>
                      </w:rPr>
                      <w:t xml:space="preserve">Vingrinās lietot </w:t>
                    </w:r>
                  </w:sdtContent>
                </w:sdt>
                <w:sdt>
                  <w:sdtPr>
                    <w:rPr>
                      <w:rFonts w:ascii="Times New Roman" w:hAnsi="Times New Roman" w:cs="Times New Roman"/>
                      <w:b/>
                      <w:bCs/>
                      <w:color w:val="4472C4" w:themeColor="accent1"/>
                      <w:sz w:val="24"/>
                      <w:szCs w:val="24"/>
                    </w:rPr>
                    <w:tag w:val="goog_rdk_54"/>
                    <w:id w:val="-1155131396"/>
                  </w:sdtPr>
                  <w:sdtEndPr/>
                  <w:sdtContent>
                    <w:r w:rsidR="00394942" w:rsidRPr="00E955CB">
                      <w:rPr>
                        <w:rFonts w:ascii="Times New Roman" w:hAnsi="Times New Roman" w:cs="Times New Roman"/>
                        <w:b/>
                        <w:bCs/>
                        <w:color w:val="4472C4" w:themeColor="accent1"/>
                        <w:sz w:val="24"/>
                        <w:szCs w:val="24"/>
                      </w:rPr>
                      <w:t xml:space="preserve"> darbības vārdu 2.</w:t>
                    </w:r>
                    <w:r w:rsidR="00A82B1D" w:rsidRPr="00E955CB">
                      <w:rPr>
                        <w:rFonts w:ascii="Times New Roman" w:hAnsi="Times New Roman" w:cs="Times New Roman"/>
                        <w:b/>
                        <w:bCs/>
                        <w:color w:val="4472C4" w:themeColor="accent1"/>
                        <w:sz w:val="24"/>
                        <w:szCs w:val="24"/>
                      </w:rPr>
                      <w:t xml:space="preserve"> </w:t>
                    </w:r>
                    <w:r w:rsidR="00394942" w:rsidRPr="00E955CB">
                      <w:rPr>
                        <w:rFonts w:ascii="Times New Roman" w:hAnsi="Times New Roman" w:cs="Times New Roman"/>
                        <w:b/>
                        <w:bCs/>
                        <w:color w:val="4472C4" w:themeColor="accent1"/>
                        <w:sz w:val="24"/>
                        <w:szCs w:val="24"/>
                      </w:rPr>
                      <w:t>personā</w:t>
                    </w:r>
                  </w:sdtContent>
                </w:sdt>
                <w:sdt>
                  <w:sdtPr>
                    <w:rPr>
                      <w:rFonts w:ascii="Times New Roman" w:hAnsi="Times New Roman" w:cs="Times New Roman"/>
                      <w:b/>
                      <w:bCs/>
                      <w:color w:val="4472C4" w:themeColor="accent1"/>
                      <w:sz w:val="24"/>
                      <w:szCs w:val="24"/>
                    </w:rPr>
                    <w:tag w:val="goog_rdk_55"/>
                    <w:id w:val="-509600109"/>
                  </w:sdtPr>
                  <w:sdtEndPr/>
                  <w:sdtContent>
                    <w:sdt>
                      <w:sdtPr>
                        <w:rPr>
                          <w:rFonts w:ascii="Times New Roman" w:hAnsi="Times New Roman" w:cs="Times New Roman"/>
                          <w:b/>
                          <w:bCs/>
                          <w:color w:val="4472C4" w:themeColor="accent1"/>
                          <w:sz w:val="24"/>
                          <w:szCs w:val="24"/>
                        </w:rPr>
                        <w:tag w:val="goog_rdk_56"/>
                        <w:id w:val="1693956688"/>
                      </w:sdtPr>
                      <w:sdtEndPr/>
                      <w:sdtContent>
                        <w:r w:rsidR="00394942" w:rsidRPr="00E955CB">
                          <w:rPr>
                            <w:rFonts w:ascii="Times New Roman" w:hAnsi="Times New Roman" w:cs="Times New Roman"/>
                            <w:b/>
                            <w:bCs/>
                            <w:color w:val="4472C4" w:themeColor="accent1"/>
                            <w:sz w:val="24"/>
                            <w:szCs w:val="24"/>
                          </w:rPr>
                          <w:t xml:space="preserve"> formālā un neformālā saziņā</w:t>
                        </w:r>
                        <w:r w:rsidR="00FB2CEF" w:rsidRPr="00E955CB">
                          <w:rPr>
                            <w:rFonts w:ascii="Times New Roman" w:hAnsi="Times New Roman" w:cs="Times New Roman"/>
                            <w:b/>
                            <w:bCs/>
                            <w:color w:val="4472C4" w:themeColor="accent1"/>
                            <w:sz w:val="24"/>
                            <w:szCs w:val="24"/>
                          </w:rPr>
                          <w:t>.</w:t>
                        </w:r>
                      </w:sdtContent>
                    </w:sdt>
                  </w:sdtContent>
                </w:sdt>
                <w:sdt>
                  <w:sdtPr>
                    <w:rPr>
                      <w:rFonts w:ascii="Times New Roman" w:hAnsi="Times New Roman" w:cs="Times New Roman"/>
                      <w:b/>
                      <w:bCs/>
                      <w:color w:val="4472C4" w:themeColor="accent1"/>
                      <w:sz w:val="24"/>
                      <w:szCs w:val="24"/>
                    </w:rPr>
                    <w:tag w:val="goog_rdk_57"/>
                    <w:id w:val="55522624"/>
                  </w:sdtPr>
                  <w:sdtEndPr/>
                  <w:sdtContent>
                    <w:sdt>
                      <w:sdtPr>
                        <w:rPr>
                          <w:rFonts w:ascii="Times New Roman" w:hAnsi="Times New Roman" w:cs="Times New Roman"/>
                          <w:b/>
                          <w:bCs/>
                          <w:color w:val="4472C4" w:themeColor="accent1"/>
                          <w:sz w:val="24"/>
                          <w:szCs w:val="24"/>
                        </w:rPr>
                        <w:tag w:val="goog_rdk_58"/>
                        <w:id w:val="1177162381"/>
                        <w:showingPlcHdr/>
                      </w:sdtPr>
                      <w:sdtEndPr/>
                      <w:sdtContent>
                        <w:r w:rsidR="00374781" w:rsidRPr="00E955CB">
                          <w:rPr>
                            <w:rFonts w:ascii="Times New Roman" w:hAnsi="Times New Roman" w:cs="Times New Roman"/>
                            <w:b/>
                            <w:bCs/>
                            <w:color w:val="4472C4" w:themeColor="accent1"/>
                            <w:sz w:val="24"/>
                            <w:szCs w:val="24"/>
                          </w:rPr>
                          <w:t xml:space="preserve">     </w:t>
                        </w:r>
                      </w:sdtContent>
                    </w:sdt>
                  </w:sdtContent>
                </w:sdt>
                <w:sdt>
                  <w:sdtPr>
                    <w:rPr>
                      <w:rFonts w:ascii="Times New Roman" w:hAnsi="Times New Roman" w:cs="Times New Roman"/>
                      <w:b/>
                      <w:bCs/>
                      <w:color w:val="4472C4" w:themeColor="accent1"/>
                      <w:sz w:val="24"/>
                      <w:szCs w:val="24"/>
                    </w:rPr>
                    <w:tag w:val="goog_rdk_59"/>
                    <w:id w:val="743684480"/>
                  </w:sdtPr>
                  <w:sdtEndPr/>
                  <w:sdtContent>
                    <w:r w:rsidR="00394942" w:rsidRPr="00E955CB">
                      <w:rPr>
                        <w:rFonts w:ascii="Times New Roman" w:hAnsi="Times New Roman" w:cs="Times New Roman"/>
                        <w:b/>
                        <w:bCs/>
                        <w:color w:val="4472C4" w:themeColor="accent1"/>
                        <w:sz w:val="24"/>
                        <w:szCs w:val="24"/>
                      </w:rPr>
                      <w:t xml:space="preserve"> </w:t>
                    </w:r>
                  </w:sdtContent>
                </w:sdt>
              </w:p>
            </w:sdtContent>
          </w:sdt>
          <w:p w14:paraId="54614A41" w14:textId="77777777" w:rsidR="008B41BA" w:rsidRPr="00E955CB" w:rsidRDefault="004C0BC9">
            <w:pPr>
              <w:rPr>
                <w:rFonts w:ascii="Times New Roman" w:hAnsi="Times New Roman" w:cs="Times New Roman"/>
                <w:color w:val="4472C4" w:themeColor="accent1"/>
                <w:sz w:val="24"/>
                <w:szCs w:val="24"/>
              </w:rPr>
            </w:pPr>
            <w:sdt>
              <w:sdtPr>
                <w:rPr>
                  <w:rFonts w:ascii="Times New Roman" w:hAnsi="Times New Roman" w:cs="Times New Roman"/>
                  <w:b/>
                  <w:bCs/>
                  <w:color w:val="4472C4" w:themeColor="accent1"/>
                  <w:sz w:val="24"/>
                  <w:szCs w:val="24"/>
                </w:rPr>
                <w:tag w:val="goog_rdk_63"/>
                <w:id w:val="-591235109"/>
              </w:sdtPr>
              <w:sdtEndPr/>
              <w:sdtContent>
                <w:r w:rsidR="00394942" w:rsidRPr="00E955CB">
                  <w:rPr>
                    <w:rFonts w:ascii="Times New Roman" w:hAnsi="Times New Roman" w:cs="Times New Roman"/>
                    <w:b/>
                    <w:bCs/>
                    <w:color w:val="4472C4" w:themeColor="accent1"/>
                    <w:sz w:val="24"/>
                    <w:szCs w:val="24"/>
                  </w:rPr>
                  <w:t>Lieto skait</w:t>
                </w:r>
              </w:sdtContent>
            </w:sdt>
            <w:sdt>
              <w:sdtPr>
                <w:rPr>
                  <w:rFonts w:ascii="Times New Roman" w:hAnsi="Times New Roman" w:cs="Times New Roman"/>
                  <w:b/>
                  <w:bCs/>
                  <w:color w:val="4472C4" w:themeColor="accent1"/>
                  <w:sz w:val="24"/>
                  <w:szCs w:val="24"/>
                </w:rPr>
                <w:tag w:val="goog_rdk_64"/>
                <w:id w:val="2032295576"/>
              </w:sdtPr>
              <w:sdtEndPr/>
              <w:sdtContent/>
            </w:sdt>
            <w:sdt>
              <w:sdtPr>
                <w:rPr>
                  <w:rFonts w:ascii="Times New Roman" w:hAnsi="Times New Roman" w:cs="Times New Roman"/>
                  <w:b/>
                  <w:bCs/>
                  <w:color w:val="4472C4" w:themeColor="accent1"/>
                  <w:sz w:val="24"/>
                  <w:szCs w:val="24"/>
                </w:rPr>
                <w:tag w:val="goog_rdk_65"/>
                <w:id w:val="1236122740"/>
              </w:sdtPr>
              <w:sdtEndPr/>
              <w:sdtContent>
                <w:r w:rsidR="00394942" w:rsidRPr="00E955CB">
                  <w:rPr>
                    <w:rFonts w:ascii="Times New Roman" w:hAnsi="Times New Roman" w:cs="Times New Roman"/>
                    <w:b/>
                    <w:bCs/>
                    <w:color w:val="4472C4" w:themeColor="accent1"/>
                    <w:sz w:val="24"/>
                    <w:szCs w:val="24"/>
                  </w:rPr>
                  <w:t>ļa vārdus pēc parauga, nosaucot datumu</w:t>
                </w:r>
              </w:sdtContent>
            </w:sdt>
            <w:r w:rsidR="00394942" w:rsidRPr="00E955CB">
              <w:rPr>
                <w:rFonts w:ascii="Times New Roman" w:hAnsi="Times New Roman" w:cs="Times New Roman"/>
                <w:color w:val="4472C4" w:themeColor="accent1"/>
                <w:sz w:val="24"/>
                <w:szCs w:val="24"/>
              </w:rPr>
              <w:t>.</w:t>
            </w:r>
          </w:p>
          <w:sdt>
            <w:sdtPr>
              <w:rPr>
                <w:rFonts w:ascii="Times New Roman" w:hAnsi="Times New Roman" w:cs="Times New Roman"/>
                <w:sz w:val="24"/>
                <w:szCs w:val="24"/>
              </w:rPr>
              <w:tag w:val="goog_rdk_67"/>
              <w:id w:val="-1298063913"/>
            </w:sdtPr>
            <w:sdtEndPr/>
            <w:sdtContent>
              <w:p w14:paraId="54614A42" w14:textId="748C0920" w:rsidR="008B41BA" w:rsidRPr="00BD71F1" w:rsidRDefault="004C0BC9">
                <w:pPr>
                  <w:rPr>
                    <w:rFonts w:ascii="Times New Roman" w:hAnsi="Times New Roman" w:cs="Times New Roman"/>
                    <w:sz w:val="24"/>
                    <w:szCs w:val="24"/>
                    <w:highlight w:val="yellow"/>
                  </w:rPr>
                </w:pPr>
                <w:sdt>
                  <w:sdtPr>
                    <w:rPr>
                      <w:rFonts w:ascii="Times New Roman" w:hAnsi="Times New Roman" w:cs="Times New Roman"/>
                      <w:sz w:val="24"/>
                      <w:szCs w:val="24"/>
                    </w:rPr>
                    <w:tag w:val="goog_rdk_66"/>
                    <w:id w:val="2025590201"/>
                    <w:showingPlcHdr/>
                  </w:sdtPr>
                  <w:sdtEndPr/>
                  <w:sdtContent>
                    <w:r w:rsidR="00E955CB">
                      <w:rPr>
                        <w:rFonts w:ascii="Times New Roman" w:hAnsi="Times New Roman" w:cs="Times New Roman"/>
                        <w:sz w:val="24"/>
                        <w:szCs w:val="24"/>
                      </w:rPr>
                      <w:t xml:space="preserve">     </w:t>
                    </w:r>
                  </w:sdtContent>
                </w:sdt>
              </w:p>
            </w:sdtContent>
          </w:sdt>
          <w:p w14:paraId="71B6CE06" w14:textId="77777777" w:rsidR="0094613F"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Pilnveido izpratni par īpašības vārdu un lietvārdu.</w:t>
            </w:r>
            <w:r w:rsidR="0094613F" w:rsidRPr="00BD71F1">
              <w:rPr>
                <w:rFonts w:ascii="Times New Roman" w:hAnsi="Times New Roman" w:cs="Times New Roman"/>
                <w:sz w:val="24"/>
                <w:szCs w:val="24"/>
              </w:rPr>
              <w:t xml:space="preserve"> </w:t>
            </w:r>
          </w:p>
          <w:p w14:paraId="1B675057" w14:textId="316FAF6B" w:rsidR="0094613F" w:rsidRPr="00E955CB" w:rsidRDefault="0094613F">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 xml:space="preserve">Lieto īpašības vārdu kopā ar lietvārdu dažādās formās. </w:t>
            </w:r>
          </w:p>
          <w:p w14:paraId="54614A46" w14:textId="1B0E52D4" w:rsidR="008B41BA" w:rsidRPr="00E955CB" w:rsidRDefault="0094613F">
            <w:pPr>
              <w:rPr>
                <w:rFonts w:ascii="Times New Roman" w:hAnsi="Times New Roman" w:cs="Times New Roman"/>
                <w:b/>
                <w:bCs/>
                <w:color w:val="4472C4" w:themeColor="accent1"/>
                <w:sz w:val="24"/>
                <w:szCs w:val="24"/>
              </w:rPr>
            </w:pPr>
            <w:r w:rsidRPr="00E955CB">
              <w:rPr>
                <w:rFonts w:ascii="Times New Roman" w:hAnsi="Times New Roman" w:cs="Times New Roman"/>
                <w:b/>
                <w:bCs/>
                <w:color w:val="4472C4" w:themeColor="accent1"/>
                <w:sz w:val="24"/>
                <w:szCs w:val="24"/>
              </w:rPr>
              <w:t>Nosaka lietvārd</w:t>
            </w:r>
            <w:r w:rsidR="006C5425" w:rsidRPr="00E955CB">
              <w:rPr>
                <w:rFonts w:ascii="Times New Roman" w:hAnsi="Times New Roman" w:cs="Times New Roman"/>
                <w:b/>
                <w:bCs/>
                <w:color w:val="4472C4" w:themeColor="accent1"/>
                <w:sz w:val="24"/>
                <w:szCs w:val="24"/>
              </w:rPr>
              <w:t>a</w:t>
            </w:r>
            <w:r w:rsidRPr="00E955CB">
              <w:rPr>
                <w:rFonts w:ascii="Times New Roman" w:hAnsi="Times New Roman" w:cs="Times New Roman"/>
                <w:b/>
                <w:bCs/>
                <w:color w:val="4472C4" w:themeColor="accent1"/>
                <w:sz w:val="24"/>
                <w:szCs w:val="24"/>
              </w:rPr>
              <w:t xml:space="preserve"> un īpašības vārd</w:t>
            </w:r>
            <w:r w:rsidR="006C5425" w:rsidRPr="00E955CB">
              <w:rPr>
                <w:rFonts w:ascii="Times New Roman" w:hAnsi="Times New Roman" w:cs="Times New Roman"/>
                <w:b/>
                <w:bCs/>
                <w:color w:val="4472C4" w:themeColor="accent1"/>
                <w:sz w:val="24"/>
                <w:szCs w:val="24"/>
              </w:rPr>
              <w:t>a</w:t>
            </w:r>
            <w:r w:rsidRPr="00E955CB">
              <w:rPr>
                <w:rFonts w:ascii="Times New Roman" w:hAnsi="Times New Roman" w:cs="Times New Roman"/>
                <w:b/>
                <w:bCs/>
                <w:color w:val="4472C4" w:themeColor="accent1"/>
                <w:sz w:val="24"/>
                <w:szCs w:val="24"/>
              </w:rPr>
              <w:t xml:space="preserve"> dzimti un skaitli</w:t>
            </w:r>
            <w:r w:rsidR="00D13485" w:rsidRPr="00E955CB">
              <w:rPr>
                <w:rFonts w:ascii="Times New Roman" w:hAnsi="Times New Roman" w:cs="Times New Roman"/>
                <w:b/>
                <w:bCs/>
                <w:color w:val="4472C4" w:themeColor="accent1"/>
                <w:sz w:val="24"/>
                <w:szCs w:val="24"/>
              </w:rPr>
              <w:t>.</w:t>
            </w:r>
          </w:p>
          <w:sdt>
            <w:sdtPr>
              <w:rPr>
                <w:rFonts w:ascii="Times New Roman" w:hAnsi="Times New Roman" w:cs="Times New Roman"/>
                <w:sz w:val="24"/>
                <w:szCs w:val="24"/>
              </w:rPr>
              <w:tag w:val="goog_rdk_79"/>
              <w:id w:val="2084408563"/>
            </w:sdtPr>
            <w:sdtEndPr/>
            <w:sdtContent>
              <w:p w14:paraId="54614A47" w14:textId="69AAB477" w:rsidR="008B41BA" w:rsidRPr="00BD71F1" w:rsidRDefault="004C0BC9">
                <w:pPr>
                  <w:rPr>
                    <w:rFonts w:ascii="Times New Roman" w:hAnsi="Times New Roman" w:cs="Times New Roman"/>
                    <w:sz w:val="24"/>
                    <w:szCs w:val="24"/>
                  </w:rPr>
                </w:pPr>
                <w:sdt>
                  <w:sdtPr>
                    <w:rPr>
                      <w:rFonts w:ascii="Times New Roman" w:hAnsi="Times New Roman" w:cs="Times New Roman"/>
                      <w:sz w:val="24"/>
                      <w:szCs w:val="24"/>
                    </w:rPr>
                    <w:tag w:val="goog_rdk_78"/>
                    <w:id w:val="1829086025"/>
                  </w:sdtPr>
                  <w:sdtEndPr/>
                  <w:sdtContent>
                    <w:r w:rsidR="00394942" w:rsidRPr="00BD71F1">
                      <w:rPr>
                        <w:rFonts w:ascii="Times New Roman" w:hAnsi="Times New Roman" w:cs="Times New Roman"/>
                        <w:sz w:val="24"/>
                        <w:szCs w:val="24"/>
                      </w:rPr>
                      <w:t>Atrod vārd</w:t>
                    </w:r>
                    <w:r w:rsidR="00D846D0" w:rsidRPr="00BD71F1">
                      <w:rPr>
                        <w:rFonts w:ascii="Times New Roman" w:hAnsi="Times New Roman" w:cs="Times New Roman"/>
                        <w:sz w:val="24"/>
                        <w:szCs w:val="24"/>
                      </w:rPr>
                      <w:t>a</w:t>
                    </w:r>
                    <w:r w:rsidR="00394942" w:rsidRPr="00BD71F1">
                      <w:rPr>
                        <w:rFonts w:ascii="Times New Roman" w:hAnsi="Times New Roman" w:cs="Times New Roman"/>
                        <w:sz w:val="24"/>
                        <w:szCs w:val="24"/>
                      </w:rPr>
                      <w:t xml:space="preserve"> skaidrojumu vārdnīcā.</w:t>
                    </w:r>
                  </w:sdtContent>
                </w:sdt>
              </w:p>
            </w:sdtContent>
          </w:sdt>
          <w:sdt>
            <w:sdtPr>
              <w:rPr>
                <w:rFonts w:ascii="Times New Roman" w:hAnsi="Times New Roman" w:cs="Times New Roman"/>
                <w:sz w:val="24"/>
                <w:szCs w:val="24"/>
              </w:rPr>
              <w:tag w:val="goog_rdk_81"/>
              <w:id w:val="-633483709"/>
            </w:sdtPr>
            <w:sdtEndPr/>
            <w:sdtContent>
              <w:p w14:paraId="54614A48" w14:textId="1754DA1B" w:rsidR="008B41BA" w:rsidRPr="00BD71F1" w:rsidRDefault="004C0BC9">
                <w:pPr>
                  <w:rPr>
                    <w:rFonts w:ascii="Times New Roman" w:hAnsi="Times New Roman" w:cs="Times New Roman"/>
                    <w:sz w:val="24"/>
                    <w:szCs w:val="24"/>
                  </w:rPr>
                </w:pPr>
                <w:sdt>
                  <w:sdtPr>
                    <w:rPr>
                      <w:rFonts w:ascii="Times New Roman" w:hAnsi="Times New Roman" w:cs="Times New Roman"/>
                      <w:sz w:val="24"/>
                      <w:szCs w:val="24"/>
                    </w:rPr>
                    <w:tag w:val="goog_rdk_80"/>
                    <w:id w:val="-1639483586"/>
                  </w:sdtPr>
                  <w:sdtEndPr/>
                  <w:sdtContent>
                    <w:r w:rsidR="00394942" w:rsidRPr="00BD71F1">
                      <w:rPr>
                        <w:rFonts w:ascii="Times New Roman" w:hAnsi="Times New Roman" w:cs="Times New Roman"/>
                        <w:sz w:val="24"/>
                        <w:szCs w:val="24"/>
                      </w:rPr>
                      <w:t>Mācās skaidrot vārd</w:t>
                    </w:r>
                    <w:r w:rsidR="006C5425" w:rsidRPr="00BD71F1">
                      <w:rPr>
                        <w:rFonts w:ascii="Times New Roman" w:hAnsi="Times New Roman" w:cs="Times New Roman"/>
                        <w:sz w:val="24"/>
                        <w:szCs w:val="24"/>
                      </w:rPr>
                      <w:t>a</w:t>
                    </w:r>
                    <w:r w:rsidR="00394942" w:rsidRPr="00BD71F1">
                      <w:rPr>
                        <w:rFonts w:ascii="Times New Roman" w:hAnsi="Times New Roman" w:cs="Times New Roman"/>
                        <w:sz w:val="24"/>
                        <w:szCs w:val="24"/>
                      </w:rPr>
                      <w:t xml:space="preserve"> nozīmi saviem vārdiem.</w:t>
                    </w:r>
                  </w:sdtContent>
                </w:sdt>
              </w:p>
            </w:sdtContent>
          </w:sdt>
          <w:sdt>
            <w:sdtPr>
              <w:rPr>
                <w:rFonts w:ascii="Times New Roman" w:hAnsi="Times New Roman" w:cs="Times New Roman"/>
                <w:sz w:val="24"/>
                <w:szCs w:val="24"/>
              </w:rPr>
              <w:tag w:val="goog_rdk_83"/>
              <w:id w:val="1650478776"/>
            </w:sdtPr>
            <w:sdtEndPr/>
            <w:sdtContent>
              <w:p w14:paraId="54614A4B" w14:textId="5631C97D" w:rsidR="008B41BA" w:rsidRPr="00BD71F1" w:rsidRDefault="004C0BC9">
                <w:pPr>
                  <w:rPr>
                    <w:rFonts w:ascii="Times New Roman" w:hAnsi="Times New Roman" w:cs="Times New Roman"/>
                    <w:sz w:val="24"/>
                    <w:szCs w:val="24"/>
                  </w:rPr>
                </w:pPr>
                <w:sdt>
                  <w:sdtPr>
                    <w:rPr>
                      <w:rFonts w:ascii="Times New Roman" w:hAnsi="Times New Roman" w:cs="Times New Roman"/>
                      <w:sz w:val="24"/>
                      <w:szCs w:val="24"/>
                    </w:rPr>
                    <w:tag w:val="goog_rdk_82"/>
                    <w:id w:val="1265264628"/>
                  </w:sdtPr>
                  <w:sdtEndPr/>
                  <w:sdtContent>
                    <w:r w:rsidR="00394942" w:rsidRPr="00BD71F1">
                      <w:rPr>
                        <w:rFonts w:ascii="Times New Roman" w:hAnsi="Times New Roman" w:cs="Times New Roman"/>
                        <w:sz w:val="24"/>
                        <w:szCs w:val="24"/>
                      </w:rPr>
                      <w:t xml:space="preserve">Saprot, ka vārda nozīmi var noteikt kontekstā. </w:t>
                    </w:r>
                  </w:sdtContent>
                </w:sdt>
              </w:p>
            </w:sdtContent>
          </w:sdt>
          <w:sdt>
            <w:sdtPr>
              <w:rPr>
                <w:rFonts w:ascii="Times New Roman" w:hAnsi="Times New Roman" w:cs="Times New Roman"/>
                <w:sz w:val="24"/>
                <w:szCs w:val="24"/>
              </w:rPr>
              <w:tag w:val="goog_rdk_89"/>
              <w:id w:val="1769501748"/>
            </w:sdtPr>
            <w:sdtEndPr/>
            <w:sdtContent>
              <w:p w14:paraId="54614A4D" w14:textId="700BE8C9" w:rsidR="008B41BA" w:rsidRPr="00BD71F1" w:rsidRDefault="004C0BC9">
                <w:pPr>
                  <w:rPr>
                    <w:rFonts w:ascii="Times New Roman" w:hAnsi="Times New Roman" w:cs="Times New Roman"/>
                    <w:sz w:val="24"/>
                    <w:szCs w:val="24"/>
                  </w:rPr>
                </w:pPr>
                <w:sdt>
                  <w:sdtPr>
                    <w:rPr>
                      <w:rFonts w:ascii="Times New Roman" w:hAnsi="Times New Roman" w:cs="Times New Roman"/>
                      <w:sz w:val="24"/>
                      <w:szCs w:val="24"/>
                    </w:rPr>
                    <w:tag w:val="goog_rdk_88"/>
                    <w:id w:val="-1138094832"/>
                  </w:sdtPr>
                  <w:sdtEndPr/>
                  <w:sdtContent>
                    <w:r w:rsidR="00394942" w:rsidRPr="00BD71F1">
                      <w:rPr>
                        <w:rFonts w:ascii="Times New Roman" w:hAnsi="Times New Roman" w:cs="Times New Roman"/>
                        <w:sz w:val="24"/>
                        <w:szCs w:val="24"/>
                      </w:rPr>
                      <w:t>Pārbauda savu un klasesbiedru darbu pēc dotajiem kritērijiem.</w:t>
                    </w:r>
                  </w:sdtContent>
                </w:sdt>
              </w:p>
            </w:sdtContent>
          </w:sdt>
          <w:sdt>
            <w:sdtPr>
              <w:rPr>
                <w:rFonts w:ascii="Times New Roman" w:hAnsi="Times New Roman" w:cs="Times New Roman"/>
                <w:b/>
                <w:bCs/>
                <w:color w:val="4472C4" w:themeColor="accent1"/>
                <w:sz w:val="24"/>
                <w:szCs w:val="24"/>
              </w:rPr>
              <w:tag w:val="goog_rdk_93"/>
              <w:id w:val="-656917933"/>
            </w:sdtPr>
            <w:sdtEndPr/>
            <w:sdtContent>
              <w:p w14:paraId="54614A4E" w14:textId="77777777" w:rsidR="008B41BA" w:rsidRPr="00E955CB" w:rsidRDefault="004C0BC9">
                <w:pPr>
                  <w:rPr>
                    <w:rFonts w:ascii="Times New Roman" w:hAnsi="Times New Roman" w:cs="Times New Roman"/>
                    <w:b/>
                    <w:bCs/>
                    <w:color w:val="4472C4" w:themeColor="accent1"/>
                    <w:sz w:val="24"/>
                    <w:szCs w:val="24"/>
                  </w:rPr>
                </w:pPr>
                <w:sdt>
                  <w:sdtPr>
                    <w:rPr>
                      <w:rFonts w:ascii="Times New Roman" w:hAnsi="Times New Roman" w:cs="Times New Roman"/>
                      <w:b/>
                      <w:bCs/>
                      <w:color w:val="4472C4" w:themeColor="accent1"/>
                      <w:sz w:val="24"/>
                      <w:szCs w:val="24"/>
                    </w:rPr>
                    <w:tag w:val="goog_rdk_92"/>
                    <w:id w:val="390163504"/>
                  </w:sdtPr>
                  <w:sdtEndPr/>
                  <w:sdtContent>
                    <w:r w:rsidR="00394942" w:rsidRPr="00E955CB">
                      <w:rPr>
                        <w:rFonts w:ascii="Times New Roman" w:hAnsi="Times New Roman" w:cs="Times New Roman"/>
                        <w:b/>
                        <w:bCs/>
                        <w:color w:val="4472C4" w:themeColor="accent1"/>
                        <w:sz w:val="24"/>
                        <w:szCs w:val="24"/>
                      </w:rPr>
                      <w:t>Veido un pieraksta vienkāršus paplašinātus teikumus.</w:t>
                    </w:r>
                  </w:sdtContent>
                </w:sdt>
              </w:p>
            </w:sdtContent>
          </w:sdt>
          <w:sdt>
            <w:sdtPr>
              <w:rPr>
                <w:rFonts w:ascii="Times New Roman" w:hAnsi="Times New Roman" w:cs="Times New Roman"/>
                <w:color w:val="4472C4" w:themeColor="accent1"/>
                <w:sz w:val="24"/>
                <w:szCs w:val="24"/>
              </w:rPr>
              <w:tag w:val="goog_rdk_95"/>
              <w:id w:val="1790011801"/>
            </w:sdtPr>
            <w:sdtEndPr/>
            <w:sdtContent>
              <w:p w14:paraId="54614A4F" w14:textId="42973071" w:rsidR="008B41BA" w:rsidRPr="00E955CB" w:rsidRDefault="004C0BC9">
                <w:pPr>
                  <w:rPr>
                    <w:rFonts w:ascii="Times New Roman" w:hAnsi="Times New Roman" w:cs="Times New Roman"/>
                    <w:color w:val="4472C4" w:themeColor="accent1"/>
                    <w:sz w:val="24"/>
                    <w:szCs w:val="24"/>
                  </w:rPr>
                </w:pPr>
                <w:sdt>
                  <w:sdtPr>
                    <w:rPr>
                      <w:rFonts w:ascii="Times New Roman" w:hAnsi="Times New Roman" w:cs="Times New Roman"/>
                      <w:color w:val="4472C4" w:themeColor="accent1"/>
                      <w:sz w:val="24"/>
                      <w:szCs w:val="24"/>
                    </w:rPr>
                    <w:tag w:val="goog_rdk_94"/>
                    <w:id w:val="-891502050"/>
                    <w:showingPlcHdr/>
                  </w:sdtPr>
                  <w:sdtEndPr/>
                  <w:sdtContent>
                    <w:r w:rsidR="00F44950" w:rsidRPr="00E955CB">
                      <w:rPr>
                        <w:rFonts w:ascii="Times New Roman" w:hAnsi="Times New Roman" w:cs="Times New Roman"/>
                        <w:color w:val="4472C4" w:themeColor="accent1"/>
                        <w:sz w:val="24"/>
                        <w:szCs w:val="24"/>
                      </w:rPr>
                      <w:t xml:space="preserve">     </w:t>
                    </w:r>
                  </w:sdtContent>
                </w:sdt>
              </w:p>
            </w:sdtContent>
          </w:sdt>
          <w:p w14:paraId="54614A50" w14:textId="77777777" w:rsidR="008B41BA" w:rsidRPr="00BD71F1" w:rsidRDefault="008B41BA">
            <w:pPr>
              <w:rPr>
                <w:rFonts w:ascii="Times New Roman" w:hAnsi="Times New Roman" w:cs="Times New Roman"/>
                <w:sz w:val="24"/>
                <w:szCs w:val="24"/>
              </w:rPr>
            </w:pPr>
          </w:p>
        </w:tc>
        <w:tc>
          <w:tcPr>
            <w:tcW w:w="2835" w:type="dxa"/>
          </w:tcPr>
          <w:p w14:paraId="3684F1A6" w14:textId="77777777" w:rsidR="00AC601E" w:rsidRPr="00BD71F1" w:rsidRDefault="00AC601E" w:rsidP="00AC601E">
            <w:pPr>
              <w:rPr>
                <w:rFonts w:ascii="Times New Roman" w:hAnsi="Times New Roman" w:cs="Times New Roman"/>
                <w:b/>
                <w:sz w:val="24"/>
                <w:szCs w:val="24"/>
              </w:rPr>
            </w:pPr>
            <w:r w:rsidRPr="00BD71F1">
              <w:rPr>
                <w:rFonts w:ascii="Times New Roman" w:hAnsi="Times New Roman" w:cs="Times New Roman"/>
                <w:b/>
                <w:sz w:val="24"/>
                <w:szCs w:val="24"/>
              </w:rPr>
              <w:lastRenderedPageBreak/>
              <w:t>Caurviju prasmes</w:t>
            </w:r>
          </w:p>
          <w:p w14:paraId="54614A51" w14:textId="77777777" w:rsidR="008B41BA" w:rsidRPr="00BD71F1" w:rsidRDefault="008B41BA">
            <w:pPr>
              <w:rPr>
                <w:rFonts w:ascii="Times New Roman" w:hAnsi="Times New Roman" w:cs="Times New Roman"/>
                <w:sz w:val="24"/>
                <w:szCs w:val="24"/>
              </w:rPr>
            </w:pPr>
          </w:p>
          <w:p w14:paraId="06646FB6" w14:textId="6583DCD6" w:rsidR="00FB2CEF"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Kritiskā domāšana un problēmrisināšana</w:t>
            </w:r>
          </w:p>
          <w:p w14:paraId="041AE823" w14:textId="77777777" w:rsidR="006B06C9" w:rsidRPr="00BD71F1" w:rsidRDefault="006B06C9">
            <w:pPr>
              <w:rPr>
                <w:rFonts w:ascii="Times New Roman" w:hAnsi="Times New Roman" w:cs="Times New Roman"/>
                <w:i/>
                <w:iCs/>
                <w:sz w:val="24"/>
                <w:szCs w:val="24"/>
              </w:rPr>
            </w:pPr>
          </w:p>
          <w:p w14:paraId="5755C048" w14:textId="77777777" w:rsidR="00FB2CEF"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Nosaka kopīgo un atšķirīgo stabiņā dotajiem vārdiem. </w:t>
            </w:r>
          </w:p>
          <w:p w14:paraId="54614A54" w14:textId="0EBBD7E2"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Nostiprina izpratni par atslēgvārdiem. </w:t>
            </w:r>
          </w:p>
          <w:p w14:paraId="54614A55" w14:textId="77777777" w:rsidR="008B41BA" w:rsidRPr="00BD71F1" w:rsidRDefault="008B41BA">
            <w:pPr>
              <w:rPr>
                <w:rFonts w:ascii="Times New Roman" w:hAnsi="Times New Roman" w:cs="Times New Roman"/>
                <w:sz w:val="24"/>
                <w:szCs w:val="24"/>
                <w:highlight w:val="red"/>
              </w:rPr>
            </w:pPr>
          </w:p>
          <w:p w14:paraId="462A1B49" w14:textId="74C22B62" w:rsidR="006B06C9"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Pašvadīta mācīšanās</w:t>
            </w:r>
          </w:p>
          <w:p w14:paraId="286A68FC" w14:textId="77777777" w:rsidR="0094613F" w:rsidRPr="00BD71F1" w:rsidRDefault="0094613F">
            <w:pPr>
              <w:rPr>
                <w:rFonts w:ascii="Times New Roman" w:hAnsi="Times New Roman" w:cs="Times New Roman"/>
                <w:i/>
                <w:iCs/>
                <w:sz w:val="24"/>
                <w:szCs w:val="24"/>
              </w:rPr>
            </w:pPr>
          </w:p>
          <w:p w14:paraId="54614A56" w14:textId="0B0F9FD2"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vārdu pareizrakstības pārbaudes stratēģijas.</w:t>
            </w:r>
          </w:p>
          <w:p w14:paraId="3DFE72A1" w14:textId="77777777" w:rsidR="00D846D0"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dzejoļa atcerēšanās stratēģijas. </w:t>
            </w:r>
          </w:p>
          <w:p w14:paraId="54614A57" w14:textId="5D165D19"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sagatavoties teksta rakstīšanai, plānot tekstu, rakstīt melnrakstu, saņemt atgriezenisko saiti, labot un pilnveidot savu tekstu, prezentēt to.</w:t>
            </w:r>
          </w:p>
          <w:p w14:paraId="54614A58" w14:textId="77777777" w:rsidR="008B41BA" w:rsidRPr="00BD71F1" w:rsidRDefault="008B41BA">
            <w:pPr>
              <w:rPr>
                <w:rFonts w:ascii="Times New Roman" w:hAnsi="Times New Roman" w:cs="Times New Roman"/>
                <w:sz w:val="24"/>
                <w:szCs w:val="24"/>
              </w:rPr>
            </w:pPr>
          </w:p>
          <w:p w14:paraId="79E7B01F" w14:textId="77777777" w:rsidR="00994530"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Sadarbība</w:t>
            </w:r>
          </w:p>
          <w:p w14:paraId="60A7C994" w14:textId="77777777" w:rsidR="0094613F" w:rsidRPr="00BD71F1" w:rsidRDefault="0094613F">
            <w:pPr>
              <w:rPr>
                <w:rFonts w:ascii="Times New Roman" w:hAnsi="Times New Roman" w:cs="Times New Roman"/>
                <w:i/>
                <w:iCs/>
                <w:sz w:val="24"/>
                <w:szCs w:val="24"/>
              </w:rPr>
            </w:pPr>
          </w:p>
          <w:p w14:paraId="262FC4AE" w14:textId="77777777" w:rsidR="00994530"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izteikt </w:t>
            </w:r>
            <w:r w:rsidR="00994530" w:rsidRPr="00BD71F1">
              <w:rPr>
                <w:rFonts w:ascii="Times New Roman" w:hAnsi="Times New Roman" w:cs="Times New Roman"/>
                <w:sz w:val="24"/>
                <w:szCs w:val="24"/>
              </w:rPr>
              <w:t xml:space="preserve">un uzklausīt </w:t>
            </w:r>
            <w:r w:rsidRPr="00BD71F1">
              <w:rPr>
                <w:rFonts w:ascii="Times New Roman" w:hAnsi="Times New Roman" w:cs="Times New Roman"/>
                <w:sz w:val="24"/>
                <w:szCs w:val="24"/>
              </w:rPr>
              <w:t>idejas</w:t>
            </w:r>
            <w:r w:rsidR="00994530" w:rsidRPr="00BD71F1">
              <w:rPr>
                <w:rFonts w:ascii="Times New Roman" w:hAnsi="Times New Roman" w:cs="Times New Roman"/>
                <w:sz w:val="24"/>
                <w:szCs w:val="24"/>
              </w:rPr>
              <w:t>.</w:t>
            </w:r>
          </w:p>
          <w:p w14:paraId="3A118758" w14:textId="77777777" w:rsidR="00994530"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Stāsta par savu darbību citiem. </w:t>
            </w:r>
          </w:p>
          <w:p w14:paraId="11FD9F88" w14:textId="77777777" w:rsidR="00994530"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lastRenderedPageBreak/>
              <w:t xml:space="preserve">Uzklausa citu stāstījumu. Novērtē citu darbu. </w:t>
            </w:r>
          </w:p>
          <w:p w14:paraId="5DDB1458" w14:textId="77777777" w:rsidR="00994530"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sniegt atgriezenisko saiti klasesbiedram par viņa darbu. </w:t>
            </w:r>
          </w:p>
          <w:p w14:paraId="54614A59" w14:textId="49DDD256"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Iestudē pasaku Ziemassvētku pasākumam.</w:t>
            </w:r>
          </w:p>
          <w:p w14:paraId="54614A5A" w14:textId="77777777" w:rsidR="008B41BA" w:rsidRPr="00BD71F1" w:rsidRDefault="008B41BA">
            <w:pPr>
              <w:rPr>
                <w:rFonts w:ascii="Times New Roman" w:hAnsi="Times New Roman" w:cs="Times New Roman"/>
                <w:sz w:val="24"/>
                <w:szCs w:val="24"/>
              </w:rPr>
            </w:pPr>
          </w:p>
          <w:p w14:paraId="32152EA6" w14:textId="77777777" w:rsidR="004B23E4"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Digitālā pratība</w:t>
            </w:r>
          </w:p>
          <w:p w14:paraId="3FD36E3B" w14:textId="77777777" w:rsidR="0094613F" w:rsidRPr="00BD71F1" w:rsidRDefault="0094613F">
            <w:pPr>
              <w:rPr>
                <w:rFonts w:ascii="Times New Roman" w:hAnsi="Times New Roman" w:cs="Times New Roman"/>
                <w:i/>
                <w:iCs/>
                <w:sz w:val="24"/>
                <w:szCs w:val="24"/>
              </w:rPr>
            </w:pPr>
          </w:p>
          <w:p w14:paraId="586D3373" w14:textId="77777777" w:rsidR="004B23E4"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informācijas meklēšanai izmantot kvadrātkodu. </w:t>
            </w:r>
          </w:p>
          <w:p w14:paraId="54614A5B" w14:textId="71AB6C78"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Mācās rakstīt ar datoru apsveikumu. </w:t>
            </w:r>
          </w:p>
          <w:p w14:paraId="54614A5C" w14:textId="77777777" w:rsidR="008B41BA" w:rsidRPr="00BD71F1" w:rsidRDefault="008B41BA">
            <w:pPr>
              <w:rPr>
                <w:rFonts w:ascii="Times New Roman" w:hAnsi="Times New Roman" w:cs="Times New Roman"/>
                <w:sz w:val="24"/>
                <w:szCs w:val="24"/>
              </w:rPr>
            </w:pPr>
          </w:p>
          <w:p w14:paraId="54614A5D" w14:textId="77777777" w:rsidR="008B41BA" w:rsidRPr="00BD71F1" w:rsidRDefault="008B41BA">
            <w:pPr>
              <w:rPr>
                <w:rFonts w:ascii="Times New Roman" w:hAnsi="Times New Roman" w:cs="Times New Roman"/>
                <w:sz w:val="24"/>
                <w:szCs w:val="24"/>
              </w:rPr>
            </w:pPr>
          </w:p>
          <w:p w14:paraId="646283F8" w14:textId="77777777" w:rsidR="0094613F" w:rsidRPr="00BD71F1" w:rsidRDefault="00394942">
            <w:pPr>
              <w:rPr>
                <w:rFonts w:ascii="Times New Roman" w:hAnsi="Times New Roman" w:cs="Times New Roman"/>
                <w:sz w:val="24"/>
                <w:szCs w:val="24"/>
              </w:rPr>
            </w:pPr>
            <w:r w:rsidRPr="00BD71F1">
              <w:rPr>
                <w:rFonts w:ascii="Times New Roman" w:hAnsi="Times New Roman" w:cs="Times New Roman"/>
                <w:i/>
                <w:iCs/>
                <w:sz w:val="24"/>
                <w:szCs w:val="24"/>
              </w:rPr>
              <w:t>Jaunrade</w:t>
            </w:r>
            <w:r w:rsidR="004B23E4" w:rsidRPr="00BD71F1">
              <w:rPr>
                <w:rFonts w:ascii="Times New Roman" w:hAnsi="Times New Roman" w:cs="Times New Roman"/>
                <w:i/>
                <w:iCs/>
                <w:sz w:val="24"/>
                <w:szCs w:val="24"/>
              </w:rPr>
              <w:t xml:space="preserve"> un uzņēmējspēja</w:t>
            </w:r>
            <w:r w:rsidRPr="00BD71F1">
              <w:rPr>
                <w:rFonts w:ascii="Times New Roman" w:hAnsi="Times New Roman" w:cs="Times New Roman"/>
                <w:sz w:val="24"/>
                <w:szCs w:val="24"/>
              </w:rPr>
              <w:t xml:space="preserve"> </w:t>
            </w:r>
          </w:p>
          <w:p w14:paraId="35A648EA" w14:textId="77777777" w:rsidR="0094613F" w:rsidRPr="00BD71F1" w:rsidRDefault="0094613F">
            <w:pPr>
              <w:rPr>
                <w:rFonts w:ascii="Times New Roman" w:hAnsi="Times New Roman" w:cs="Times New Roman"/>
                <w:sz w:val="24"/>
                <w:szCs w:val="24"/>
              </w:rPr>
            </w:pPr>
          </w:p>
          <w:p w14:paraId="54614A5E" w14:textId="47480AAE"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izdomāt teksta nobeigumu.</w:t>
            </w:r>
          </w:p>
          <w:p w14:paraId="54614A5F" w14:textId="77777777" w:rsidR="008B41BA" w:rsidRPr="00BD71F1" w:rsidRDefault="008B41BA">
            <w:pPr>
              <w:rPr>
                <w:rFonts w:ascii="Times New Roman" w:hAnsi="Times New Roman" w:cs="Times New Roman"/>
                <w:sz w:val="24"/>
                <w:szCs w:val="24"/>
              </w:rPr>
            </w:pPr>
          </w:p>
          <w:p w14:paraId="54614A60" w14:textId="77777777" w:rsidR="008B41BA" w:rsidRPr="00BD71F1" w:rsidRDefault="00394942">
            <w:pPr>
              <w:rPr>
                <w:rFonts w:ascii="Times New Roman" w:hAnsi="Times New Roman" w:cs="Times New Roman"/>
                <w:b/>
                <w:sz w:val="24"/>
                <w:szCs w:val="24"/>
              </w:rPr>
            </w:pPr>
            <w:r w:rsidRPr="00BD71F1">
              <w:rPr>
                <w:rFonts w:ascii="Times New Roman" w:hAnsi="Times New Roman" w:cs="Times New Roman"/>
                <w:b/>
                <w:sz w:val="24"/>
                <w:szCs w:val="24"/>
              </w:rPr>
              <w:t>Starppriekšmetu saikne</w:t>
            </w:r>
          </w:p>
          <w:p w14:paraId="54614A61" w14:textId="77777777" w:rsidR="008B41BA" w:rsidRPr="00BD71F1" w:rsidRDefault="008B41BA">
            <w:pPr>
              <w:rPr>
                <w:rFonts w:ascii="Times New Roman" w:hAnsi="Times New Roman" w:cs="Times New Roman"/>
                <w:sz w:val="24"/>
                <w:szCs w:val="24"/>
              </w:rPr>
            </w:pPr>
          </w:p>
          <w:p w14:paraId="23BE1C72" w14:textId="77777777" w:rsidR="00AD3F7B"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Vizuālā māksla</w:t>
            </w:r>
          </w:p>
          <w:p w14:paraId="5C41782B" w14:textId="77777777" w:rsidR="0094613F" w:rsidRPr="00BD71F1" w:rsidRDefault="0094613F">
            <w:pPr>
              <w:rPr>
                <w:rFonts w:ascii="Times New Roman" w:hAnsi="Times New Roman" w:cs="Times New Roman"/>
                <w:i/>
                <w:iCs/>
                <w:sz w:val="24"/>
                <w:szCs w:val="24"/>
              </w:rPr>
            </w:pPr>
          </w:p>
          <w:p w14:paraId="5DE0377A" w14:textId="77777777" w:rsidR="00E01268"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Vēro ilustrācijas un stāsta</w:t>
            </w:r>
            <w:r w:rsidR="00E01268" w:rsidRPr="00BD71F1">
              <w:rPr>
                <w:rFonts w:ascii="Times New Roman" w:hAnsi="Times New Roman" w:cs="Times New Roman"/>
                <w:sz w:val="24"/>
                <w:szCs w:val="24"/>
              </w:rPr>
              <w:t xml:space="preserve"> par tām</w:t>
            </w:r>
            <w:r w:rsidRPr="00BD71F1">
              <w:rPr>
                <w:rFonts w:ascii="Times New Roman" w:hAnsi="Times New Roman" w:cs="Times New Roman"/>
                <w:sz w:val="24"/>
                <w:szCs w:val="24"/>
              </w:rPr>
              <w:t>.</w:t>
            </w:r>
          </w:p>
          <w:p w14:paraId="54614A62" w14:textId="71EAF5AF"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 xml:space="preserve"> Zīmē ilustrāciju pasakai. </w:t>
            </w:r>
          </w:p>
          <w:p w14:paraId="54614A63" w14:textId="77777777" w:rsidR="008B41BA" w:rsidRPr="00BD71F1" w:rsidRDefault="008B41BA">
            <w:pPr>
              <w:rPr>
                <w:rFonts w:ascii="Times New Roman" w:hAnsi="Times New Roman" w:cs="Times New Roman"/>
                <w:sz w:val="24"/>
                <w:szCs w:val="24"/>
              </w:rPr>
            </w:pPr>
          </w:p>
          <w:p w14:paraId="401767DF" w14:textId="77777777" w:rsidR="00E01268" w:rsidRPr="00BD71F1" w:rsidRDefault="00394942">
            <w:pPr>
              <w:rPr>
                <w:rFonts w:ascii="Times New Roman" w:hAnsi="Times New Roman" w:cs="Times New Roman"/>
                <w:i/>
                <w:iCs/>
                <w:sz w:val="24"/>
                <w:szCs w:val="24"/>
              </w:rPr>
            </w:pPr>
            <w:r w:rsidRPr="00BD71F1">
              <w:rPr>
                <w:rFonts w:ascii="Times New Roman" w:hAnsi="Times New Roman" w:cs="Times New Roman"/>
                <w:i/>
                <w:iCs/>
                <w:sz w:val="24"/>
                <w:szCs w:val="24"/>
              </w:rPr>
              <w:t>Sociālās zinības</w:t>
            </w:r>
          </w:p>
          <w:p w14:paraId="1EE54DA4" w14:textId="77777777" w:rsidR="0094613F" w:rsidRPr="00BD71F1" w:rsidRDefault="0094613F">
            <w:pPr>
              <w:rPr>
                <w:rFonts w:ascii="Times New Roman" w:hAnsi="Times New Roman" w:cs="Times New Roman"/>
                <w:i/>
                <w:iCs/>
                <w:sz w:val="24"/>
                <w:szCs w:val="24"/>
              </w:rPr>
            </w:pPr>
          </w:p>
          <w:p w14:paraId="54614A64" w14:textId="7CA77A9A" w:rsidR="008B41BA"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lastRenderedPageBreak/>
              <w:t>Mācās lasīt un meklēt informāciju kalendārā. Stāsta par to, kā gatavojas svētkiem.</w:t>
            </w:r>
          </w:p>
          <w:p w14:paraId="54614A65" w14:textId="77777777" w:rsidR="008B41BA" w:rsidRPr="00BD71F1" w:rsidRDefault="008B41BA">
            <w:pPr>
              <w:rPr>
                <w:rFonts w:ascii="Times New Roman" w:hAnsi="Times New Roman" w:cs="Times New Roman"/>
                <w:sz w:val="24"/>
                <w:szCs w:val="24"/>
              </w:rPr>
            </w:pPr>
          </w:p>
          <w:p w14:paraId="7302A840" w14:textId="77777777" w:rsidR="0094613F" w:rsidRPr="00BD71F1" w:rsidRDefault="00394942">
            <w:pPr>
              <w:rPr>
                <w:rFonts w:ascii="Times New Roman" w:hAnsi="Times New Roman" w:cs="Times New Roman"/>
                <w:sz w:val="24"/>
                <w:szCs w:val="24"/>
              </w:rPr>
            </w:pPr>
            <w:r w:rsidRPr="00BD71F1">
              <w:rPr>
                <w:rFonts w:ascii="Times New Roman" w:hAnsi="Times New Roman" w:cs="Times New Roman"/>
                <w:i/>
                <w:iCs/>
                <w:sz w:val="24"/>
                <w:szCs w:val="24"/>
              </w:rPr>
              <w:t>Dizains un tehnoloģijas</w:t>
            </w:r>
            <w:r w:rsidRPr="00BD71F1">
              <w:rPr>
                <w:rFonts w:ascii="Times New Roman" w:hAnsi="Times New Roman" w:cs="Times New Roman"/>
                <w:sz w:val="24"/>
                <w:szCs w:val="24"/>
              </w:rPr>
              <w:t xml:space="preserve"> </w:t>
            </w:r>
          </w:p>
          <w:p w14:paraId="6A617BD3" w14:textId="77777777" w:rsidR="009B29EC" w:rsidRPr="00BD71F1" w:rsidRDefault="009B29EC">
            <w:pPr>
              <w:rPr>
                <w:rFonts w:ascii="Times New Roman" w:hAnsi="Times New Roman" w:cs="Times New Roman"/>
                <w:sz w:val="24"/>
                <w:szCs w:val="24"/>
              </w:rPr>
            </w:pPr>
          </w:p>
          <w:p w14:paraId="0ACFB715" w14:textId="47FDA5BF" w:rsidR="00F44950" w:rsidRPr="00BD71F1" w:rsidRDefault="00394942">
            <w:pPr>
              <w:rPr>
                <w:rFonts w:ascii="Times New Roman" w:hAnsi="Times New Roman" w:cs="Times New Roman"/>
                <w:sz w:val="24"/>
                <w:szCs w:val="24"/>
              </w:rPr>
            </w:pPr>
            <w:r w:rsidRPr="00BD71F1">
              <w:rPr>
                <w:rFonts w:ascii="Times New Roman" w:hAnsi="Times New Roman" w:cs="Times New Roman"/>
                <w:sz w:val="24"/>
                <w:szCs w:val="24"/>
              </w:rPr>
              <w:t>Mācās veidot apsveikuma kartīti.</w:t>
            </w:r>
          </w:p>
          <w:p w14:paraId="54614A75" w14:textId="77777777" w:rsidR="008B41BA" w:rsidRPr="00BD71F1" w:rsidRDefault="008B41BA">
            <w:pPr>
              <w:rPr>
                <w:rFonts w:ascii="Times New Roman" w:hAnsi="Times New Roman" w:cs="Times New Roman"/>
                <w:sz w:val="24"/>
                <w:szCs w:val="24"/>
              </w:rPr>
            </w:pPr>
          </w:p>
        </w:tc>
      </w:tr>
    </w:tbl>
    <w:p w14:paraId="49CCA5B5" w14:textId="77777777" w:rsidR="00786F6A" w:rsidRPr="00BD71F1" w:rsidRDefault="009949D1">
      <w:pPr>
        <w:rPr>
          <w:rFonts w:ascii="Times New Roman" w:hAnsi="Times New Roman" w:cs="Times New Roman"/>
          <w:sz w:val="24"/>
          <w:szCs w:val="24"/>
        </w:rPr>
      </w:pPr>
      <w:r w:rsidRPr="00BD71F1">
        <w:rPr>
          <w:rFonts w:ascii="Times New Roman" w:hAnsi="Times New Roman" w:cs="Times New Roman"/>
          <w:sz w:val="24"/>
          <w:szCs w:val="24"/>
        </w:rPr>
        <w:lastRenderedPageBreak/>
        <w:t xml:space="preserve">Lasa </w:t>
      </w:r>
      <w:r w:rsidR="008C4EE2" w:rsidRPr="00BD71F1">
        <w:rPr>
          <w:rFonts w:ascii="Times New Roman" w:hAnsi="Times New Roman" w:cs="Times New Roman"/>
          <w:sz w:val="24"/>
          <w:szCs w:val="24"/>
        </w:rPr>
        <w:t>apsveikumu, pasaku, dzejoļus, instrukcijas.</w:t>
      </w:r>
    </w:p>
    <w:p w14:paraId="59365819" w14:textId="68D83741" w:rsidR="008C4EE2" w:rsidRPr="00BD71F1" w:rsidRDefault="008C4EE2">
      <w:pPr>
        <w:rPr>
          <w:rFonts w:ascii="Times New Roman" w:hAnsi="Times New Roman" w:cs="Times New Roman"/>
          <w:sz w:val="24"/>
          <w:szCs w:val="24"/>
        </w:rPr>
      </w:pPr>
      <w:r w:rsidRPr="00BD71F1">
        <w:rPr>
          <w:rFonts w:ascii="Times New Roman" w:hAnsi="Times New Roman" w:cs="Times New Roman"/>
          <w:sz w:val="24"/>
          <w:szCs w:val="24"/>
        </w:rPr>
        <w:t>Veido/raksta apsveikumu, pasaku, instrukciju.</w:t>
      </w:r>
    </w:p>
    <w:p w14:paraId="233C852A" w14:textId="690F2E19" w:rsidR="001C36A9" w:rsidRPr="00E955CB" w:rsidRDefault="00E955CB" w:rsidP="00E955CB">
      <w:pPr>
        <w:rPr>
          <w:rFonts w:ascii="Times New Roman" w:hAnsi="Times New Roman" w:cs="Times New Roman"/>
          <w:color w:val="4472C4" w:themeColor="accent1"/>
          <w:sz w:val="24"/>
          <w:szCs w:val="24"/>
        </w:rPr>
      </w:pPr>
      <w:r w:rsidRPr="00E955CB">
        <w:rPr>
          <w:rFonts w:ascii="Times New Roman" w:hAnsi="Times New Roman" w:cs="Times New Roman"/>
          <w:color w:val="4472C4" w:themeColor="accent1"/>
          <w:sz w:val="24"/>
          <w:szCs w:val="24"/>
        </w:rPr>
        <w:t>*Būtiskie rezultāti, bet skolotājs var izvēlēties un strādāt padziļināti arī ar citiem SR.</w:t>
      </w:r>
    </w:p>
    <w:p w14:paraId="718F1DEB" w14:textId="77777777" w:rsidR="00FA7050" w:rsidRDefault="00FA7050" w:rsidP="00786F6A">
      <w:pPr>
        <w:suppressAutoHyphens/>
        <w:autoSpaceDN w:val="0"/>
        <w:spacing w:line="360" w:lineRule="auto"/>
        <w:jc w:val="center"/>
        <w:rPr>
          <w:rFonts w:ascii="Times New Roman" w:hAnsi="Times New Roman" w:cs="Times New Roman"/>
          <w:b/>
          <w:bCs/>
          <w:sz w:val="28"/>
          <w:szCs w:val="28"/>
          <w:lang w:eastAsia="en-US"/>
        </w:rPr>
      </w:pPr>
    </w:p>
    <w:p w14:paraId="2DF9E5C0" w14:textId="2E4D9663" w:rsidR="00C17C3A" w:rsidRPr="00BD71F1" w:rsidRDefault="00C17C3A" w:rsidP="00786F6A">
      <w:pPr>
        <w:suppressAutoHyphens/>
        <w:autoSpaceDN w:val="0"/>
        <w:spacing w:line="360" w:lineRule="auto"/>
        <w:jc w:val="center"/>
        <w:rPr>
          <w:rFonts w:ascii="Times New Roman" w:hAnsi="Times New Roman" w:cs="Times New Roman"/>
          <w:b/>
          <w:bCs/>
          <w:sz w:val="28"/>
          <w:szCs w:val="28"/>
          <w:lang w:eastAsia="en-US"/>
        </w:rPr>
      </w:pPr>
      <w:r w:rsidRPr="00BD71F1">
        <w:rPr>
          <w:rFonts w:ascii="Times New Roman" w:hAnsi="Times New Roman" w:cs="Times New Roman"/>
          <w:b/>
          <w:bCs/>
          <w:sz w:val="28"/>
          <w:szCs w:val="28"/>
          <w:lang w:eastAsia="en-US"/>
        </w:rPr>
        <w:t>Latviešu valodas mācību sasniegumu vērtēšanas sistēma</w:t>
      </w:r>
    </w:p>
    <w:p w14:paraId="66EFCE7D" w14:textId="56719138" w:rsidR="00C17C3A" w:rsidRPr="00BD71F1" w:rsidRDefault="00453538" w:rsidP="00C17C3A">
      <w:pPr>
        <w:shd w:val="clear" w:color="auto" w:fill="FFFFFF"/>
        <w:autoSpaceDN w:val="0"/>
        <w:spacing w:after="0" w:line="360" w:lineRule="auto"/>
        <w:ind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1. </w:t>
      </w:r>
      <w:r w:rsidR="00C17C3A" w:rsidRPr="00BD71F1">
        <w:rPr>
          <w:rFonts w:ascii="Times New Roman" w:eastAsia="Times New Roman" w:hAnsi="Times New Roman" w:cs="Times New Roman"/>
          <w:sz w:val="24"/>
          <w:szCs w:val="24"/>
          <w:lang w:eastAsia="lv-LV"/>
        </w:rPr>
        <w:t>Skolēna sniegums atbilstoši plānotajam sasniedzamajam rezultātam tiek vērtēts saskaņā ar šādiem kritērijiem:</w:t>
      </w:r>
    </w:p>
    <w:p w14:paraId="18D18627"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1.1. demonstrēto zināšanu, izpratnes, pamatprasmju mācību jomā, caurviju prasmju un attieksmju apjoms un kvalitāte;</w:t>
      </w:r>
    </w:p>
    <w:p w14:paraId="3914397F"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1.2. atbalsta nepieciešamība;</w:t>
      </w:r>
    </w:p>
    <w:p w14:paraId="57EE80DF"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1.3. spēja lietot apgūto tipveida vai nepazīstamā situācijā.</w:t>
      </w:r>
    </w:p>
    <w:p w14:paraId="73D2CCA4" w14:textId="6E392C2B" w:rsidR="00C17C3A" w:rsidRPr="00BD71F1" w:rsidRDefault="00C17C3A" w:rsidP="00C17C3A">
      <w:pPr>
        <w:shd w:val="clear" w:color="auto" w:fill="FFFFFF"/>
        <w:autoSpaceDN w:val="0"/>
        <w:spacing w:after="0" w:line="360" w:lineRule="auto"/>
        <w:ind w:firstLine="300"/>
        <w:rPr>
          <w:rFonts w:ascii="Times New Roman" w:hAnsi="Times New Roman" w:cs="Times New Roman"/>
          <w:sz w:val="24"/>
          <w:szCs w:val="24"/>
          <w:lang w:eastAsia="en-US"/>
        </w:rPr>
      </w:pPr>
      <w:r w:rsidRPr="00BD71F1">
        <w:rPr>
          <w:rFonts w:ascii="Times New Roman" w:eastAsia="Times New Roman" w:hAnsi="Times New Roman" w:cs="Times New Roman"/>
          <w:sz w:val="24"/>
          <w:szCs w:val="24"/>
          <w:lang w:eastAsia="lv-LV"/>
        </w:rPr>
        <w:t xml:space="preserve">2. Skolēna sniegumu atbilstoši plānotajam sasniedzamajam rezultātam izsaka ar līmeni </w:t>
      </w:r>
      <w:r w:rsidR="00AC601E" w:rsidRPr="00BD71F1">
        <w:rPr>
          <w:rFonts w:ascii="Times New Roman" w:eastAsia="Times New Roman" w:hAnsi="Times New Roman" w:cs="Times New Roman"/>
          <w:b/>
          <w:bCs/>
          <w:sz w:val="24"/>
          <w:szCs w:val="24"/>
          <w:lang w:eastAsia="lv-LV"/>
        </w:rPr>
        <w:t>“</w:t>
      </w:r>
      <w:r w:rsidRPr="00BD71F1">
        <w:rPr>
          <w:rFonts w:ascii="Times New Roman" w:eastAsia="Times New Roman" w:hAnsi="Times New Roman" w:cs="Times New Roman"/>
          <w:b/>
          <w:bCs/>
          <w:sz w:val="24"/>
          <w:szCs w:val="24"/>
          <w:lang w:eastAsia="lv-LV"/>
        </w:rPr>
        <w:t>sācis apgūt</w:t>
      </w:r>
      <w:r w:rsidR="00AC601E" w:rsidRPr="00BD71F1">
        <w:rPr>
          <w:rFonts w:ascii="Times New Roman" w:eastAsia="Times New Roman" w:hAnsi="Times New Roman" w:cs="Times New Roman"/>
          <w:b/>
          <w:bCs/>
          <w:sz w:val="24"/>
          <w:szCs w:val="24"/>
          <w:lang w:eastAsia="lv-LV"/>
        </w:rPr>
        <w:t>”</w:t>
      </w:r>
      <w:r w:rsidRPr="00BD71F1">
        <w:rPr>
          <w:rFonts w:ascii="Times New Roman" w:eastAsia="Times New Roman" w:hAnsi="Times New Roman" w:cs="Times New Roman"/>
          <w:b/>
          <w:bCs/>
          <w:sz w:val="24"/>
          <w:szCs w:val="24"/>
          <w:lang w:eastAsia="lv-LV"/>
        </w:rPr>
        <w:t>,</w:t>
      </w:r>
      <w:r w:rsidRPr="00BD71F1">
        <w:rPr>
          <w:rFonts w:ascii="Times New Roman" w:eastAsia="Times New Roman" w:hAnsi="Times New Roman" w:cs="Times New Roman"/>
          <w:sz w:val="24"/>
          <w:szCs w:val="24"/>
          <w:lang w:eastAsia="lv-LV"/>
        </w:rPr>
        <w:t xml:space="preserve"> ja:</w:t>
      </w:r>
    </w:p>
    <w:p w14:paraId="7901A36A"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2.1. skolēna sniegums (demonstrētās zināšanas, izpratne, pamatprasmes mācību jomā, caurviju prasmes un attieksmes) liecina, ka ir uzsākta plānotā sasniedzamā rezultāta apguve;</w:t>
      </w:r>
    </w:p>
    <w:p w14:paraId="4EE712D1"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2.2. skolēns demonstrē sniegumu ar pedagoga atbalstu zināmā tipveida situācijā. Skolēnam nepieciešams atbalsts un regulāri pedagoga apstiprinājumi uzdevuma izpildei;</w:t>
      </w:r>
    </w:p>
    <w:p w14:paraId="11C9B8C4"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lastRenderedPageBreak/>
        <w:t>2.3. skolēnam jāturpina sistemātiski mācīties, lai sekmīgi apgūtu tālāko mācību saturu.</w:t>
      </w:r>
    </w:p>
    <w:p w14:paraId="02C1ECB5" w14:textId="73AAD4DC" w:rsidR="00C17C3A" w:rsidRPr="00BD71F1" w:rsidRDefault="00C17C3A" w:rsidP="00C17C3A">
      <w:pPr>
        <w:shd w:val="clear" w:color="auto" w:fill="FFFFFF"/>
        <w:autoSpaceDN w:val="0"/>
        <w:spacing w:after="0" w:line="360" w:lineRule="auto"/>
        <w:ind w:firstLine="300"/>
        <w:rPr>
          <w:rFonts w:ascii="Times New Roman" w:hAnsi="Times New Roman" w:cs="Times New Roman"/>
          <w:sz w:val="24"/>
          <w:szCs w:val="24"/>
          <w:lang w:eastAsia="en-US"/>
        </w:rPr>
      </w:pPr>
      <w:r w:rsidRPr="00BD71F1">
        <w:rPr>
          <w:rFonts w:ascii="Times New Roman" w:eastAsia="Times New Roman" w:hAnsi="Times New Roman" w:cs="Times New Roman"/>
          <w:sz w:val="24"/>
          <w:szCs w:val="24"/>
          <w:lang w:eastAsia="lv-LV"/>
        </w:rPr>
        <w:t xml:space="preserve">3. Skolēna sniegumu atbilstoši plānotajam sasniedzamajam rezultātam izsaka ar līmeni </w:t>
      </w:r>
      <w:r w:rsidR="00AC601E" w:rsidRPr="00BD71F1">
        <w:rPr>
          <w:rFonts w:ascii="Times New Roman" w:eastAsia="Times New Roman" w:hAnsi="Times New Roman" w:cs="Times New Roman"/>
          <w:b/>
          <w:bCs/>
          <w:sz w:val="24"/>
          <w:szCs w:val="24"/>
          <w:lang w:eastAsia="lv-LV"/>
        </w:rPr>
        <w:t>“</w:t>
      </w:r>
      <w:r w:rsidRPr="00BD71F1">
        <w:rPr>
          <w:rFonts w:ascii="Times New Roman" w:eastAsia="Times New Roman" w:hAnsi="Times New Roman" w:cs="Times New Roman"/>
          <w:b/>
          <w:bCs/>
          <w:sz w:val="24"/>
          <w:szCs w:val="24"/>
          <w:lang w:eastAsia="lv-LV"/>
        </w:rPr>
        <w:t>turpina apgūt</w:t>
      </w:r>
      <w:r w:rsidR="00AC601E" w:rsidRPr="00BD71F1">
        <w:rPr>
          <w:rFonts w:ascii="Times New Roman" w:eastAsia="Times New Roman" w:hAnsi="Times New Roman" w:cs="Times New Roman"/>
          <w:b/>
          <w:bCs/>
          <w:sz w:val="24"/>
          <w:szCs w:val="24"/>
          <w:lang w:eastAsia="lv-LV"/>
        </w:rPr>
        <w:t>”</w:t>
      </w:r>
      <w:r w:rsidRPr="00BD71F1">
        <w:rPr>
          <w:rFonts w:ascii="Times New Roman" w:eastAsia="Times New Roman" w:hAnsi="Times New Roman" w:cs="Times New Roman"/>
          <w:b/>
          <w:bCs/>
          <w:sz w:val="24"/>
          <w:szCs w:val="24"/>
          <w:lang w:eastAsia="lv-LV"/>
        </w:rPr>
        <w:t xml:space="preserve">, </w:t>
      </w:r>
      <w:r w:rsidRPr="00BD71F1">
        <w:rPr>
          <w:rFonts w:ascii="Times New Roman" w:eastAsia="Times New Roman" w:hAnsi="Times New Roman" w:cs="Times New Roman"/>
          <w:sz w:val="24"/>
          <w:szCs w:val="24"/>
          <w:lang w:eastAsia="lv-LV"/>
        </w:rPr>
        <w:t>ja:</w:t>
      </w:r>
    </w:p>
    <w:p w14:paraId="64A28364"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3.1. skolēna sniegums (demonstrētās zināšanas, izpratne, pamatprasmes mācību jomā, caurviju prasmes un attieksmes) liecina, ka plānotais sasniedzamais rezultāts sasniegts daļēji un tas nav noturīgs;</w:t>
      </w:r>
    </w:p>
    <w:p w14:paraId="4997708A"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3.2. skolēns demonstrē sniegumu pārsvarā patstāvīgi tipveida situācijā, atsevišķā gadījumā arī mazāk zināmā situācijā, ja nepieciešams, izmanto atbalsta materiālus. Dažkārt nepieciešams pamudinājums, lai sekotu uzdevuma izpildei;</w:t>
      </w:r>
    </w:p>
    <w:p w14:paraId="51C54D7A"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3.3. skolēnam jāturpina nostiprināt noteiktas atsevišķas zināšanas, izpratni, pamatprasmes mācību jomā, caurviju prasmes un attieksmes.</w:t>
      </w:r>
    </w:p>
    <w:p w14:paraId="193A1804" w14:textId="134DA207" w:rsidR="00C17C3A" w:rsidRPr="00BD71F1" w:rsidRDefault="00C17C3A" w:rsidP="00C17C3A">
      <w:pPr>
        <w:shd w:val="clear" w:color="auto" w:fill="FFFFFF"/>
        <w:autoSpaceDN w:val="0"/>
        <w:spacing w:after="0" w:line="360" w:lineRule="auto"/>
        <w:ind w:firstLine="300"/>
        <w:rPr>
          <w:rFonts w:ascii="Times New Roman" w:hAnsi="Times New Roman" w:cs="Times New Roman"/>
          <w:sz w:val="24"/>
          <w:szCs w:val="24"/>
          <w:lang w:eastAsia="en-US"/>
        </w:rPr>
      </w:pPr>
      <w:r w:rsidRPr="00BD71F1">
        <w:rPr>
          <w:rFonts w:ascii="Times New Roman" w:eastAsia="Times New Roman" w:hAnsi="Times New Roman" w:cs="Times New Roman"/>
          <w:sz w:val="24"/>
          <w:szCs w:val="24"/>
          <w:lang w:eastAsia="lv-LV"/>
        </w:rPr>
        <w:t xml:space="preserve">4. Skolēna sniegumu atbilstoši plānotajam sasniedzamajam rezultātam izsaka ar līmeni </w:t>
      </w:r>
      <w:r w:rsidR="00786F6A" w:rsidRPr="00BD71F1">
        <w:rPr>
          <w:rFonts w:ascii="Times New Roman" w:eastAsia="Times New Roman" w:hAnsi="Times New Roman" w:cs="Times New Roman"/>
          <w:b/>
          <w:bCs/>
          <w:sz w:val="24"/>
          <w:szCs w:val="24"/>
          <w:lang w:eastAsia="lv-LV"/>
        </w:rPr>
        <w:t>“</w:t>
      </w:r>
      <w:r w:rsidRPr="00BD71F1">
        <w:rPr>
          <w:rFonts w:ascii="Times New Roman" w:eastAsia="Times New Roman" w:hAnsi="Times New Roman" w:cs="Times New Roman"/>
          <w:b/>
          <w:bCs/>
          <w:sz w:val="24"/>
          <w:szCs w:val="24"/>
          <w:lang w:eastAsia="lv-LV"/>
        </w:rPr>
        <w:t>apguvis</w:t>
      </w:r>
      <w:r w:rsidR="00786F6A" w:rsidRPr="00BD71F1">
        <w:rPr>
          <w:rFonts w:ascii="Times New Roman" w:eastAsia="Times New Roman" w:hAnsi="Times New Roman" w:cs="Times New Roman"/>
          <w:b/>
          <w:bCs/>
          <w:sz w:val="24"/>
          <w:szCs w:val="24"/>
          <w:lang w:eastAsia="lv-LV"/>
        </w:rPr>
        <w:t>”</w:t>
      </w:r>
      <w:r w:rsidRPr="00BD71F1">
        <w:rPr>
          <w:rFonts w:ascii="Times New Roman" w:eastAsia="Times New Roman" w:hAnsi="Times New Roman" w:cs="Times New Roman"/>
          <w:b/>
          <w:bCs/>
          <w:sz w:val="24"/>
          <w:szCs w:val="24"/>
          <w:lang w:eastAsia="lv-LV"/>
        </w:rPr>
        <w:t>,</w:t>
      </w:r>
      <w:r w:rsidRPr="00BD71F1">
        <w:rPr>
          <w:rFonts w:ascii="Times New Roman" w:eastAsia="Times New Roman" w:hAnsi="Times New Roman" w:cs="Times New Roman"/>
          <w:sz w:val="24"/>
          <w:szCs w:val="24"/>
          <w:lang w:eastAsia="lv-LV"/>
        </w:rPr>
        <w:t xml:space="preserve"> ja:</w:t>
      </w:r>
    </w:p>
    <w:p w14:paraId="64B80AFF"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4.1. skolēna sniegums (demonstrētās zināšanas, izpratne, pamatprasmes mācību jomā, caurviju prasmes un attieksmes) liecina, ka plānotais sasniedzamais rezultāts sasniegts pilnībā un tas ir noturīgs;</w:t>
      </w:r>
    </w:p>
    <w:p w14:paraId="038AC5A9"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4.2. skolēns demonstrē sniegumu gan zināmā tipveida situācijā, gan nepazīstamā situācijā. Uzdevumu izpilda patstāvīgi;</w:t>
      </w:r>
    </w:p>
    <w:p w14:paraId="7DCDA2E2"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4.3. skolēns ir sagatavots mācību satura turpmākai apguvei nākamajā klasē.</w:t>
      </w:r>
    </w:p>
    <w:p w14:paraId="54EEA4AC" w14:textId="207F9549" w:rsidR="00C17C3A" w:rsidRPr="00BD71F1" w:rsidRDefault="00C17C3A" w:rsidP="00C17C3A">
      <w:pPr>
        <w:shd w:val="clear" w:color="auto" w:fill="FFFFFF"/>
        <w:autoSpaceDN w:val="0"/>
        <w:spacing w:after="0" w:line="360" w:lineRule="auto"/>
        <w:ind w:firstLine="300"/>
        <w:rPr>
          <w:rFonts w:ascii="Times New Roman" w:hAnsi="Times New Roman" w:cs="Times New Roman"/>
          <w:sz w:val="24"/>
          <w:szCs w:val="24"/>
          <w:lang w:eastAsia="en-US"/>
        </w:rPr>
      </w:pPr>
      <w:r w:rsidRPr="00BD71F1">
        <w:rPr>
          <w:rFonts w:ascii="Times New Roman" w:eastAsia="Times New Roman" w:hAnsi="Times New Roman" w:cs="Times New Roman"/>
          <w:sz w:val="24"/>
          <w:szCs w:val="24"/>
          <w:lang w:eastAsia="lv-LV"/>
        </w:rPr>
        <w:t xml:space="preserve">5. Skolēna sniegumu atbilstoši plānotajam sasniedzamajam rezultātam izsaka ar līmeni </w:t>
      </w:r>
      <w:r w:rsidR="00786F6A" w:rsidRPr="00BD71F1">
        <w:rPr>
          <w:rFonts w:ascii="Times New Roman" w:eastAsia="Times New Roman" w:hAnsi="Times New Roman" w:cs="Times New Roman"/>
          <w:b/>
          <w:bCs/>
          <w:sz w:val="24"/>
          <w:szCs w:val="24"/>
          <w:lang w:eastAsia="lv-LV"/>
        </w:rPr>
        <w:t>“</w:t>
      </w:r>
      <w:r w:rsidRPr="00BD71F1">
        <w:rPr>
          <w:rFonts w:ascii="Times New Roman" w:eastAsia="Times New Roman" w:hAnsi="Times New Roman" w:cs="Times New Roman"/>
          <w:b/>
          <w:bCs/>
          <w:sz w:val="24"/>
          <w:szCs w:val="24"/>
          <w:lang w:eastAsia="lv-LV"/>
        </w:rPr>
        <w:t>apguvis padziļināti</w:t>
      </w:r>
      <w:r w:rsidR="00786F6A" w:rsidRPr="00BD71F1">
        <w:rPr>
          <w:rFonts w:ascii="Times New Roman" w:eastAsia="Times New Roman" w:hAnsi="Times New Roman" w:cs="Times New Roman"/>
          <w:b/>
          <w:bCs/>
          <w:sz w:val="24"/>
          <w:szCs w:val="24"/>
          <w:lang w:eastAsia="lv-LV"/>
        </w:rPr>
        <w:t>”</w:t>
      </w:r>
      <w:r w:rsidRPr="00BD71F1">
        <w:rPr>
          <w:rFonts w:ascii="Times New Roman" w:eastAsia="Times New Roman" w:hAnsi="Times New Roman" w:cs="Times New Roman"/>
          <w:b/>
          <w:bCs/>
          <w:sz w:val="24"/>
          <w:szCs w:val="24"/>
          <w:lang w:eastAsia="lv-LV"/>
        </w:rPr>
        <w:t xml:space="preserve">, </w:t>
      </w:r>
      <w:r w:rsidRPr="00BD71F1">
        <w:rPr>
          <w:rFonts w:ascii="Times New Roman" w:eastAsia="Times New Roman" w:hAnsi="Times New Roman" w:cs="Times New Roman"/>
          <w:sz w:val="24"/>
          <w:szCs w:val="24"/>
          <w:lang w:eastAsia="lv-LV"/>
        </w:rPr>
        <w:t>ja:</w:t>
      </w:r>
    </w:p>
    <w:p w14:paraId="62303BF7"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5.1. skolēna sniegums (demonstrētās zināšanas, izpratne, pamatprasmes mācību jomā, caurviju prasmes un attieksmes) liecina, ka plānotais sasniedzamais rezultāts sasniegts padziļināti un tas ir noturīgs. Spēj pamatot atbilstošās stratēģijas izvēli;</w:t>
      </w:r>
    </w:p>
    <w:p w14:paraId="6F7958A1"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5.2. skolēns demonstrē sniegumu zināmā tipveida situācijā, nepazīstamā un starpdisciplinārā situācijā;</w:t>
      </w:r>
    </w:p>
    <w:p w14:paraId="1D4A19E4" w14:textId="77777777" w:rsidR="00C17C3A" w:rsidRPr="00BD71F1" w:rsidRDefault="00C17C3A" w:rsidP="00C17C3A">
      <w:pPr>
        <w:shd w:val="clear" w:color="auto" w:fill="FFFFFF"/>
        <w:autoSpaceDN w:val="0"/>
        <w:spacing w:after="0" w:line="360" w:lineRule="auto"/>
        <w:ind w:left="600" w:firstLine="30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5.3. skolēns ir sagatavots mācību satura turpmākai apguvei nākamajā klasē. Šis līmenis nenozīmē, ka skolēns ir pārsniedzis šajā klasē noteikto sasniedzamo rezultātu.</w:t>
      </w:r>
    </w:p>
    <w:p w14:paraId="3ED00DFB" w14:textId="77777777" w:rsidR="00C17C3A" w:rsidRPr="00BD71F1" w:rsidRDefault="00C17C3A" w:rsidP="00C17C3A">
      <w:pPr>
        <w:shd w:val="clear" w:color="auto" w:fill="FFFFFF"/>
        <w:autoSpaceDN w:val="0"/>
        <w:spacing w:after="0" w:line="360" w:lineRule="auto"/>
        <w:ind w:firstLine="300"/>
        <w:jc w:val="both"/>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  </w:t>
      </w:r>
      <w:r w:rsidRPr="00BD71F1">
        <w:rPr>
          <w:rFonts w:ascii="Times New Roman" w:eastAsia="Times New Roman" w:hAnsi="Times New Roman" w:cs="Times New Roman"/>
          <w:sz w:val="24"/>
          <w:szCs w:val="24"/>
          <w:lang w:eastAsia="en-US"/>
        </w:rPr>
        <w:t xml:space="preserve">Lai veicinātu bērna individuālo izaugsmi, mācību procesā svarīga </w:t>
      </w:r>
      <w:r w:rsidRPr="00BD71F1">
        <w:rPr>
          <w:rFonts w:ascii="Times New Roman" w:hAnsi="Times New Roman" w:cs="Times New Roman"/>
          <w:b/>
          <w:bCs/>
          <w:sz w:val="24"/>
          <w:szCs w:val="24"/>
          <w:lang w:eastAsia="en-US"/>
        </w:rPr>
        <w:t>attīstoša atgriezeniskā saite</w:t>
      </w:r>
      <w:r w:rsidRPr="00BD71F1">
        <w:rPr>
          <w:rFonts w:ascii="Times New Roman" w:eastAsia="Times New Roman" w:hAnsi="Times New Roman" w:cs="Times New Roman"/>
          <w:sz w:val="24"/>
          <w:szCs w:val="24"/>
          <w:lang w:eastAsia="en-US"/>
        </w:rPr>
        <w:t xml:space="preserve"> un</w:t>
      </w:r>
      <w:r w:rsidRPr="00BD71F1">
        <w:rPr>
          <w:rFonts w:ascii="Times New Roman" w:eastAsia="Times New Roman" w:hAnsi="Times New Roman" w:cs="Times New Roman"/>
          <w:b/>
          <w:bCs/>
          <w:sz w:val="24"/>
          <w:szCs w:val="24"/>
          <w:lang w:eastAsia="en-US"/>
        </w:rPr>
        <w:t xml:space="preserve"> </w:t>
      </w:r>
      <w:r w:rsidRPr="00BD71F1">
        <w:rPr>
          <w:rFonts w:ascii="Times New Roman" w:hAnsi="Times New Roman" w:cs="Times New Roman"/>
          <w:b/>
          <w:bCs/>
          <w:sz w:val="24"/>
          <w:szCs w:val="24"/>
          <w:lang w:eastAsia="en-US"/>
        </w:rPr>
        <w:t>regulāra sasniegumu vērtēšana</w:t>
      </w:r>
      <w:r w:rsidRPr="00BD71F1">
        <w:rPr>
          <w:rFonts w:ascii="Times New Roman" w:hAnsi="Times New Roman" w:cs="Times New Roman"/>
          <w:sz w:val="24"/>
          <w:szCs w:val="24"/>
          <w:lang w:eastAsia="en-US"/>
        </w:rPr>
        <w:t>.</w:t>
      </w:r>
    </w:p>
    <w:p w14:paraId="4EB51AF8" w14:textId="77777777" w:rsidR="00C17C3A" w:rsidRPr="00BD71F1" w:rsidRDefault="00C17C3A" w:rsidP="00C17C3A">
      <w:pPr>
        <w:autoSpaceDE w:val="0"/>
        <w:spacing w:before="40" w:after="40" w:line="360" w:lineRule="auto"/>
        <w:ind w:firstLine="426"/>
        <w:jc w:val="both"/>
        <w:rPr>
          <w:rFonts w:ascii="Times New Roman" w:hAnsi="Times New Roman" w:cs="Times New Roman"/>
          <w:b/>
          <w:bCs/>
          <w:sz w:val="24"/>
          <w:szCs w:val="24"/>
          <w:lang w:eastAsia="en-US"/>
        </w:rPr>
      </w:pPr>
      <w:r w:rsidRPr="00BD71F1">
        <w:rPr>
          <w:rFonts w:ascii="Times New Roman" w:eastAsia="Times New Roman" w:hAnsi="Times New Roman" w:cs="Times New Roman"/>
          <w:sz w:val="24"/>
          <w:szCs w:val="24"/>
          <w:lang w:eastAsia="en-US"/>
        </w:rPr>
        <w:t xml:space="preserve">Konkrētas, savlaicīgas un cieņpilnas </w:t>
      </w:r>
      <w:r w:rsidRPr="00BD71F1">
        <w:rPr>
          <w:rFonts w:ascii="Times New Roman" w:eastAsia="Times New Roman" w:hAnsi="Times New Roman" w:cs="Times New Roman"/>
          <w:b/>
          <w:bCs/>
          <w:sz w:val="24"/>
          <w:szCs w:val="24"/>
          <w:lang w:eastAsia="en-US"/>
        </w:rPr>
        <w:t>atgriezeniskas saites sniegšana</w:t>
      </w:r>
      <w:r w:rsidRPr="00BD71F1">
        <w:rPr>
          <w:rFonts w:ascii="Times New Roman" w:eastAsia="Times New Roman" w:hAnsi="Times New Roman" w:cs="Times New Roman"/>
          <w:sz w:val="24"/>
          <w:szCs w:val="24"/>
          <w:lang w:eastAsia="en-US"/>
        </w:rPr>
        <w:t xml:space="preserve"> par bērna sniegumu palīdz uzlabot viņa mācīšanos, un tā </w:t>
      </w:r>
      <w:r w:rsidRPr="00BD71F1">
        <w:rPr>
          <w:rFonts w:ascii="Times New Roman" w:eastAsia="Times New Roman" w:hAnsi="Times New Roman" w:cs="Times New Roman"/>
          <w:b/>
          <w:bCs/>
          <w:sz w:val="24"/>
          <w:szCs w:val="24"/>
          <w:lang w:eastAsia="en-US"/>
        </w:rPr>
        <w:t>ir obligāta sākumskolas pedagoģiskā procesa sastāvdaļa</w:t>
      </w:r>
      <w:r w:rsidRPr="00BD71F1">
        <w:rPr>
          <w:rFonts w:ascii="Times New Roman" w:eastAsia="Times New Roman" w:hAnsi="Times New Roman" w:cs="Times New Roman"/>
          <w:sz w:val="24"/>
          <w:szCs w:val="24"/>
          <w:lang w:eastAsia="en-US"/>
        </w:rPr>
        <w:t>.</w:t>
      </w:r>
    </w:p>
    <w:p w14:paraId="14D86C32" w14:textId="77777777" w:rsidR="00C17C3A" w:rsidRPr="00BD71F1" w:rsidRDefault="00C17C3A" w:rsidP="00C17C3A">
      <w:pPr>
        <w:autoSpaceDE w:val="0"/>
        <w:spacing w:before="40" w:after="40" w:line="360" w:lineRule="auto"/>
        <w:ind w:firstLine="425"/>
        <w:jc w:val="both"/>
        <w:rPr>
          <w:rFonts w:ascii="Times New Roman" w:hAnsi="Times New Roman" w:cs="Times New Roman"/>
          <w:sz w:val="24"/>
          <w:szCs w:val="24"/>
          <w:lang w:eastAsia="en-US"/>
        </w:rPr>
      </w:pPr>
      <w:r w:rsidRPr="00BD71F1">
        <w:rPr>
          <w:rFonts w:ascii="Times New Roman" w:hAnsi="Times New Roman" w:cs="Times New Roman"/>
          <w:b/>
          <w:bCs/>
          <w:sz w:val="24"/>
          <w:szCs w:val="24"/>
          <w:lang w:eastAsia="lv-LV"/>
        </w:rPr>
        <w:t>Atgriezeniskās saites saņemšanai un plānošanai</w:t>
      </w:r>
      <w:r w:rsidRPr="00BD71F1">
        <w:rPr>
          <w:rFonts w:ascii="Times New Roman" w:hAnsi="Times New Roman" w:cs="Times New Roman"/>
          <w:sz w:val="24"/>
          <w:szCs w:val="24"/>
          <w:lang w:eastAsia="lv-LV"/>
        </w:rPr>
        <w:t xml:space="preserve"> var izmantot šādus jautājumus:</w:t>
      </w:r>
    </w:p>
    <w:p w14:paraId="4DBB744F" w14:textId="77777777" w:rsidR="00C17C3A" w:rsidRPr="00BD71F1" w:rsidRDefault="00C17C3A" w:rsidP="00C17C3A">
      <w:pPr>
        <w:spacing w:before="40" w:after="40" w:line="360" w:lineRule="auto"/>
        <w:ind w:left="720" w:hanging="284"/>
        <w:jc w:val="both"/>
        <w:rPr>
          <w:rFonts w:ascii="Times New Roman" w:eastAsia="Times New Roman" w:hAnsi="Times New Roman" w:cs="Times New Roman"/>
          <w:bCs/>
          <w:i/>
          <w:iCs/>
          <w:sz w:val="24"/>
          <w:szCs w:val="24"/>
          <w:lang w:eastAsia="lv-LV"/>
        </w:rPr>
      </w:pPr>
      <w:r w:rsidRPr="00BD71F1">
        <w:rPr>
          <w:rFonts w:ascii="Times New Roman" w:eastAsia="Times New Roman" w:hAnsi="Times New Roman" w:cs="Times New Roman"/>
          <w:bCs/>
          <w:i/>
          <w:iCs/>
          <w:sz w:val="24"/>
          <w:szCs w:val="24"/>
          <w:lang w:eastAsia="lv-LV"/>
        </w:rPr>
        <w:lastRenderedPageBreak/>
        <w:t>Kas jāiemācās?</w:t>
      </w:r>
    </w:p>
    <w:p w14:paraId="2B69D2BE" w14:textId="77777777" w:rsidR="00C17C3A" w:rsidRPr="00BD71F1" w:rsidRDefault="00C17C3A" w:rsidP="00C17C3A">
      <w:pPr>
        <w:spacing w:before="40" w:after="40" w:line="360" w:lineRule="auto"/>
        <w:ind w:left="720" w:hanging="284"/>
        <w:jc w:val="both"/>
        <w:rPr>
          <w:rFonts w:ascii="Times New Roman" w:eastAsia="Times New Roman" w:hAnsi="Times New Roman" w:cs="Times New Roman"/>
          <w:bCs/>
          <w:i/>
          <w:iCs/>
          <w:sz w:val="24"/>
          <w:szCs w:val="24"/>
          <w:lang w:eastAsia="lv-LV"/>
        </w:rPr>
      </w:pPr>
      <w:r w:rsidRPr="00BD71F1">
        <w:rPr>
          <w:rFonts w:ascii="Times New Roman" w:eastAsia="Times New Roman" w:hAnsi="Times New Roman" w:cs="Times New Roman"/>
          <w:bCs/>
          <w:i/>
          <w:iCs/>
          <w:sz w:val="24"/>
          <w:szCs w:val="24"/>
          <w:lang w:eastAsia="lv-LV"/>
        </w:rPr>
        <w:t>Kā veicas?</w:t>
      </w:r>
    </w:p>
    <w:p w14:paraId="15C686E9" w14:textId="77777777" w:rsidR="00C17C3A" w:rsidRPr="00BD71F1" w:rsidRDefault="00C17C3A" w:rsidP="00C17C3A">
      <w:pPr>
        <w:spacing w:before="40" w:after="40" w:line="360" w:lineRule="auto"/>
        <w:ind w:left="720" w:hanging="284"/>
        <w:jc w:val="both"/>
        <w:rPr>
          <w:rFonts w:ascii="Times New Roman" w:eastAsia="Times New Roman" w:hAnsi="Times New Roman" w:cs="Times New Roman"/>
          <w:bCs/>
          <w:i/>
          <w:iCs/>
          <w:sz w:val="24"/>
          <w:szCs w:val="24"/>
          <w:lang w:eastAsia="lv-LV"/>
        </w:rPr>
      </w:pPr>
      <w:r w:rsidRPr="00BD71F1">
        <w:rPr>
          <w:rFonts w:ascii="Times New Roman" w:eastAsia="Times New Roman" w:hAnsi="Times New Roman" w:cs="Times New Roman"/>
          <w:bCs/>
          <w:i/>
          <w:iCs/>
          <w:sz w:val="24"/>
          <w:szCs w:val="24"/>
          <w:lang w:eastAsia="lv-LV"/>
        </w:rPr>
        <w:t>Ko zinu?</w:t>
      </w:r>
    </w:p>
    <w:p w14:paraId="7C3261D9" w14:textId="77777777" w:rsidR="00C17C3A" w:rsidRPr="00BD71F1" w:rsidRDefault="00C17C3A" w:rsidP="00C17C3A">
      <w:pPr>
        <w:spacing w:before="40" w:after="40" w:line="360" w:lineRule="auto"/>
        <w:ind w:left="720" w:hanging="284"/>
        <w:jc w:val="both"/>
        <w:rPr>
          <w:rFonts w:ascii="Times New Roman" w:eastAsia="Times New Roman" w:hAnsi="Times New Roman" w:cs="Times New Roman"/>
          <w:bCs/>
          <w:i/>
          <w:iCs/>
          <w:sz w:val="24"/>
          <w:szCs w:val="24"/>
          <w:lang w:eastAsia="lv-LV"/>
        </w:rPr>
      </w:pPr>
      <w:r w:rsidRPr="00BD71F1">
        <w:rPr>
          <w:rFonts w:ascii="Times New Roman" w:eastAsia="Times New Roman" w:hAnsi="Times New Roman" w:cs="Times New Roman"/>
          <w:bCs/>
          <w:i/>
          <w:iCs/>
          <w:sz w:val="24"/>
          <w:szCs w:val="24"/>
          <w:lang w:eastAsia="lv-LV"/>
        </w:rPr>
        <w:t>Ko protu?</w:t>
      </w:r>
    </w:p>
    <w:p w14:paraId="33E0AD6E" w14:textId="77777777" w:rsidR="00C17C3A" w:rsidRPr="00BD71F1" w:rsidRDefault="00C17C3A" w:rsidP="00C17C3A">
      <w:pPr>
        <w:spacing w:before="40" w:after="40" w:line="360" w:lineRule="auto"/>
        <w:ind w:left="720" w:hanging="284"/>
        <w:jc w:val="both"/>
        <w:rPr>
          <w:rFonts w:ascii="Times New Roman" w:eastAsia="Times New Roman" w:hAnsi="Times New Roman" w:cs="Times New Roman"/>
          <w:bCs/>
          <w:i/>
          <w:iCs/>
          <w:sz w:val="24"/>
          <w:szCs w:val="24"/>
          <w:lang w:eastAsia="lv-LV"/>
        </w:rPr>
      </w:pPr>
      <w:r w:rsidRPr="00BD71F1">
        <w:rPr>
          <w:rFonts w:ascii="Times New Roman" w:eastAsia="Times New Roman" w:hAnsi="Times New Roman" w:cs="Times New Roman"/>
          <w:bCs/>
          <w:i/>
          <w:iCs/>
          <w:sz w:val="24"/>
          <w:szCs w:val="24"/>
          <w:lang w:eastAsia="lv-LV"/>
        </w:rPr>
        <w:t>Ko vēl nezinu?</w:t>
      </w:r>
    </w:p>
    <w:p w14:paraId="4D6A2881" w14:textId="77777777" w:rsidR="00C17C3A" w:rsidRPr="00BD71F1" w:rsidRDefault="00C17C3A" w:rsidP="00C17C3A">
      <w:pPr>
        <w:spacing w:before="40" w:after="40" w:line="360" w:lineRule="auto"/>
        <w:ind w:left="720" w:hanging="284"/>
        <w:jc w:val="both"/>
        <w:rPr>
          <w:rFonts w:ascii="Times New Roman" w:eastAsia="Times New Roman" w:hAnsi="Times New Roman" w:cs="Times New Roman"/>
          <w:bCs/>
          <w:i/>
          <w:iCs/>
          <w:sz w:val="24"/>
          <w:szCs w:val="24"/>
          <w:lang w:eastAsia="lv-LV"/>
        </w:rPr>
      </w:pPr>
      <w:r w:rsidRPr="00BD71F1">
        <w:rPr>
          <w:rFonts w:ascii="Times New Roman" w:eastAsia="Times New Roman" w:hAnsi="Times New Roman" w:cs="Times New Roman"/>
          <w:bCs/>
          <w:i/>
          <w:iCs/>
          <w:sz w:val="24"/>
          <w:szCs w:val="24"/>
          <w:lang w:eastAsia="lv-LV"/>
        </w:rPr>
        <w:t>Ko vēl neprotu? Kāpēc?</w:t>
      </w:r>
    </w:p>
    <w:p w14:paraId="7CA0CB01" w14:textId="77777777" w:rsidR="00C17C3A" w:rsidRPr="00BD71F1" w:rsidRDefault="00C17C3A" w:rsidP="00C17C3A">
      <w:pPr>
        <w:spacing w:before="40" w:after="40" w:line="360" w:lineRule="auto"/>
        <w:ind w:left="721" w:hanging="284"/>
        <w:jc w:val="both"/>
        <w:rPr>
          <w:rFonts w:ascii="Times New Roman" w:eastAsia="Times New Roman" w:hAnsi="Times New Roman" w:cs="Times New Roman"/>
          <w:bCs/>
          <w:i/>
          <w:iCs/>
          <w:sz w:val="24"/>
          <w:szCs w:val="24"/>
          <w:lang w:eastAsia="lv-LV"/>
        </w:rPr>
      </w:pPr>
      <w:r w:rsidRPr="00BD71F1">
        <w:rPr>
          <w:rFonts w:ascii="Times New Roman" w:eastAsia="Times New Roman" w:hAnsi="Times New Roman" w:cs="Times New Roman"/>
          <w:bCs/>
          <w:i/>
          <w:iCs/>
          <w:sz w:val="24"/>
          <w:szCs w:val="24"/>
          <w:lang w:eastAsia="lv-LV"/>
        </w:rPr>
        <w:t>Ko un kā darīt turpmāk?</w:t>
      </w:r>
    </w:p>
    <w:p w14:paraId="3F98E604" w14:textId="4129C7C9" w:rsidR="00C17C3A" w:rsidRPr="00BD71F1" w:rsidRDefault="00C17C3A" w:rsidP="00C17C3A">
      <w:pPr>
        <w:autoSpaceDE w:val="0"/>
        <w:spacing w:before="40" w:after="40" w:line="360" w:lineRule="auto"/>
        <w:ind w:firstLine="425"/>
        <w:jc w:val="both"/>
        <w:rPr>
          <w:rFonts w:ascii="Times New Roman" w:hAnsi="Times New Roman" w:cs="Times New Roman"/>
          <w:sz w:val="24"/>
          <w:szCs w:val="24"/>
          <w:lang w:eastAsia="en-US"/>
        </w:rPr>
      </w:pPr>
      <w:r w:rsidRPr="00BD71F1">
        <w:rPr>
          <w:rFonts w:ascii="Times New Roman" w:hAnsi="Times New Roman" w:cs="Times New Roman"/>
          <w:b/>
          <w:sz w:val="24"/>
          <w:szCs w:val="24"/>
          <w:lang w:eastAsia="lv-LV"/>
        </w:rPr>
        <w:t>S</w:t>
      </w:r>
      <w:r w:rsidRPr="00BD71F1">
        <w:rPr>
          <w:rFonts w:ascii="Times New Roman" w:hAnsi="Times New Roman" w:cs="Times New Roman"/>
          <w:b/>
          <w:bCs/>
          <w:sz w:val="24"/>
          <w:szCs w:val="24"/>
          <w:lang w:eastAsia="lv-LV"/>
        </w:rPr>
        <w:t>kolotājam, regulāri analizējot savu profesionāl</w:t>
      </w:r>
      <w:r w:rsidR="002A1EC1" w:rsidRPr="00BD71F1">
        <w:rPr>
          <w:rFonts w:ascii="Times New Roman" w:hAnsi="Times New Roman" w:cs="Times New Roman"/>
          <w:b/>
          <w:bCs/>
          <w:sz w:val="24"/>
          <w:szCs w:val="24"/>
          <w:lang w:eastAsia="lv-LV"/>
        </w:rPr>
        <w:t>o</w:t>
      </w:r>
      <w:r w:rsidRPr="00BD71F1">
        <w:rPr>
          <w:rFonts w:ascii="Times New Roman" w:hAnsi="Times New Roman" w:cs="Times New Roman"/>
          <w:b/>
          <w:bCs/>
          <w:sz w:val="24"/>
          <w:szCs w:val="24"/>
          <w:lang w:eastAsia="lv-LV"/>
        </w:rPr>
        <w:t xml:space="preserve"> darbību</w:t>
      </w:r>
      <w:r w:rsidRPr="00BD71F1">
        <w:rPr>
          <w:rFonts w:ascii="Times New Roman" w:hAnsi="Times New Roman" w:cs="Times New Roman"/>
          <w:sz w:val="24"/>
          <w:szCs w:val="24"/>
          <w:lang w:eastAsia="lv-LV"/>
        </w:rPr>
        <w:t>, būtiski ir atbildēt uz jautājumiem:</w:t>
      </w:r>
    </w:p>
    <w:p w14:paraId="67BCFCA5" w14:textId="77777777" w:rsidR="00C17C3A" w:rsidRPr="00BD71F1" w:rsidRDefault="00C17C3A" w:rsidP="00C17C3A">
      <w:pPr>
        <w:spacing w:before="40" w:after="40" w:line="360" w:lineRule="auto"/>
        <w:ind w:left="720" w:hanging="284"/>
        <w:jc w:val="both"/>
        <w:rPr>
          <w:rFonts w:ascii="Times New Roman" w:eastAsia="Times New Roman" w:hAnsi="Times New Roman" w:cs="Times New Roman"/>
          <w:bCs/>
          <w:i/>
          <w:iCs/>
          <w:sz w:val="24"/>
          <w:szCs w:val="24"/>
          <w:lang w:eastAsia="lv-LV"/>
        </w:rPr>
      </w:pPr>
      <w:r w:rsidRPr="00BD71F1">
        <w:rPr>
          <w:rFonts w:ascii="Times New Roman" w:eastAsia="Times New Roman" w:hAnsi="Times New Roman" w:cs="Times New Roman"/>
          <w:bCs/>
          <w:i/>
          <w:iCs/>
          <w:sz w:val="24"/>
          <w:szCs w:val="24"/>
          <w:lang w:eastAsia="lv-LV"/>
        </w:rPr>
        <w:t>Kā iegūt informāciju par to, kā veicas?</w:t>
      </w:r>
    </w:p>
    <w:p w14:paraId="583533EF" w14:textId="77777777" w:rsidR="00C17C3A" w:rsidRPr="00BD71F1" w:rsidRDefault="00C17C3A" w:rsidP="00C17C3A">
      <w:pPr>
        <w:spacing w:before="40" w:after="40" w:line="360" w:lineRule="auto"/>
        <w:ind w:left="720" w:hanging="284"/>
        <w:jc w:val="both"/>
        <w:rPr>
          <w:rFonts w:ascii="Times New Roman" w:eastAsia="Times New Roman" w:hAnsi="Times New Roman" w:cs="Times New Roman"/>
          <w:bCs/>
          <w:i/>
          <w:iCs/>
          <w:sz w:val="24"/>
          <w:szCs w:val="24"/>
          <w:lang w:eastAsia="lv-LV"/>
        </w:rPr>
      </w:pPr>
      <w:r w:rsidRPr="00BD71F1">
        <w:rPr>
          <w:rFonts w:ascii="Times New Roman" w:eastAsia="Times New Roman" w:hAnsi="Times New Roman" w:cs="Times New Roman"/>
          <w:bCs/>
          <w:i/>
          <w:iCs/>
          <w:sz w:val="24"/>
          <w:szCs w:val="24"/>
          <w:lang w:eastAsia="lv-LV"/>
        </w:rPr>
        <w:t>Kā bērni uzzina, saprot, saņem atbildes uz jautājumiem par savu mācīšanos?</w:t>
      </w:r>
    </w:p>
    <w:p w14:paraId="0C164A8B" w14:textId="77777777" w:rsidR="00C17C3A" w:rsidRPr="00BD71F1" w:rsidRDefault="00C17C3A" w:rsidP="00C17C3A">
      <w:pPr>
        <w:spacing w:before="40" w:after="40" w:line="360" w:lineRule="auto"/>
        <w:ind w:left="720" w:hanging="284"/>
        <w:jc w:val="both"/>
        <w:rPr>
          <w:rFonts w:ascii="Times New Roman" w:eastAsia="Times New Roman" w:hAnsi="Times New Roman" w:cs="Times New Roman"/>
          <w:bCs/>
          <w:i/>
          <w:iCs/>
          <w:sz w:val="24"/>
          <w:szCs w:val="24"/>
          <w:lang w:eastAsia="lv-LV"/>
        </w:rPr>
      </w:pPr>
      <w:r w:rsidRPr="00BD71F1">
        <w:rPr>
          <w:rFonts w:ascii="Times New Roman" w:eastAsia="Times New Roman" w:hAnsi="Times New Roman" w:cs="Times New Roman"/>
          <w:bCs/>
          <w:i/>
          <w:iCs/>
          <w:sz w:val="24"/>
          <w:szCs w:val="24"/>
          <w:lang w:eastAsia="lv-LV"/>
        </w:rPr>
        <w:t>Kā tiek mācīta atgriezeniskās saites izmantošana?</w:t>
      </w:r>
    </w:p>
    <w:p w14:paraId="4E366D7E" w14:textId="7AE234DF" w:rsidR="00C17C3A" w:rsidRPr="00BD71F1" w:rsidRDefault="00C17C3A" w:rsidP="00C17C3A">
      <w:pPr>
        <w:spacing w:before="40" w:after="40" w:line="360" w:lineRule="auto"/>
        <w:ind w:left="720" w:hanging="284"/>
        <w:jc w:val="both"/>
        <w:rPr>
          <w:rFonts w:ascii="Times New Roman" w:eastAsia="Times New Roman" w:hAnsi="Times New Roman" w:cs="Times New Roman"/>
          <w:bCs/>
          <w:sz w:val="24"/>
          <w:szCs w:val="24"/>
          <w:lang w:eastAsia="lv-LV"/>
        </w:rPr>
      </w:pPr>
      <w:r w:rsidRPr="00BD71F1">
        <w:rPr>
          <w:rFonts w:ascii="Times New Roman" w:eastAsia="Times New Roman" w:hAnsi="Times New Roman" w:cs="Times New Roman"/>
          <w:bCs/>
          <w:i/>
          <w:iCs/>
          <w:sz w:val="24"/>
          <w:szCs w:val="24"/>
          <w:lang w:eastAsia="lv-LV"/>
        </w:rPr>
        <w:t>Kā panākt labāku bērnu iesaistīšanos, jo atgriezeniskā saite ir mijiedarbīgs process?</w:t>
      </w:r>
      <w:r w:rsidRPr="00BD71F1">
        <w:rPr>
          <w:rFonts w:ascii="Times New Roman" w:eastAsia="Times New Roman" w:hAnsi="Times New Roman" w:cs="Times New Roman"/>
          <w:bCs/>
          <w:sz w:val="24"/>
          <w:szCs w:val="24"/>
          <w:lang w:eastAsia="lv-LV"/>
        </w:rPr>
        <w:t xml:space="preserve"> </w:t>
      </w:r>
      <w:r w:rsidRPr="00BD71F1">
        <w:rPr>
          <w:rFonts w:ascii="Times New Roman" w:eastAsia="Times New Roman" w:hAnsi="Times New Roman" w:cs="Times New Roman"/>
          <w:bCs/>
          <w:sz w:val="24"/>
          <w:szCs w:val="24"/>
          <w:lang w:eastAsia="en-US"/>
        </w:rPr>
        <w:t>(Mācīšanās lietpratībai</w:t>
      </w:r>
      <w:r w:rsidR="002A1EC1" w:rsidRPr="00BD71F1">
        <w:rPr>
          <w:rFonts w:ascii="Times New Roman" w:eastAsia="Times New Roman" w:hAnsi="Times New Roman" w:cs="Times New Roman"/>
          <w:bCs/>
          <w:sz w:val="24"/>
          <w:szCs w:val="24"/>
          <w:lang w:eastAsia="en-US"/>
        </w:rPr>
        <w:t>,</w:t>
      </w:r>
      <w:r w:rsidRPr="00BD71F1">
        <w:rPr>
          <w:rFonts w:ascii="Times New Roman" w:eastAsia="Times New Roman" w:hAnsi="Times New Roman" w:cs="Times New Roman"/>
          <w:bCs/>
          <w:sz w:val="24"/>
          <w:szCs w:val="24"/>
          <w:lang w:eastAsia="en-US"/>
        </w:rPr>
        <w:t xml:space="preserve"> 2018).</w:t>
      </w:r>
    </w:p>
    <w:p w14:paraId="1913610E" w14:textId="34BFCB4A" w:rsidR="00C17C3A" w:rsidRPr="00BD71F1" w:rsidRDefault="00C17C3A" w:rsidP="00C17C3A">
      <w:pPr>
        <w:autoSpaceDE w:val="0"/>
        <w:spacing w:before="40" w:after="40" w:line="360" w:lineRule="auto"/>
        <w:ind w:firstLine="425"/>
        <w:jc w:val="both"/>
        <w:rPr>
          <w:rFonts w:ascii="Times New Roman" w:hAnsi="Times New Roman" w:cs="Times New Roman"/>
          <w:sz w:val="24"/>
          <w:szCs w:val="24"/>
          <w:lang w:eastAsia="en-US"/>
        </w:rPr>
      </w:pPr>
      <w:r w:rsidRPr="00BD71F1">
        <w:rPr>
          <w:rFonts w:ascii="Times New Roman" w:hAnsi="Times New Roman" w:cs="Times New Roman"/>
          <w:sz w:val="24"/>
          <w:szCs w:val="24"/>
          <w:lang w:eastAsia="en-US"/>
        </w:rPr>
        <w:t xml:space="preserve">Lai varētu objektīvi novērtēt bērna sniegumu, skolotājs piedāvā vai kopā ar bērnu nosaka </w:t>
      </w:r>
      <w:r w:rsidRPr="00BD71F1">
        <w:rPr>
          <w:rFonts w:ascii="Times New Roman" w:hAnsi="Times New Roman" w:cs="Times New Roman"/>
          <w:b/>
          <w:bCs/>
          <w:sz w:val="24"/>
          <w:szCs w:val="24"/>
          <w:lang w:eastAsia="en-US"/>
        </w:rPr>
        <w:t>skaidrus sasniedzamos rezultātus</w:t>
      </w:r>
      <w:r w:rsidRPr="00BD71F1">
        <w:rPr>
          <w:rFonts w:ascii="Times New Roman" w:hAnsi="Times New Roman" w:cs="Times New Roman"/>
          <w:sz w:val="24"/>
          <w:szCs w:val="24"/>
          <w:lang w:eastAsia="en-US"/>
        </w:rPr>
        <w:t xml:space="preserve"> un snieguma </w:t>
      </w:r>
      <w:r w:rsidRPr="00BD71F1">
        <w:rPr>
          <w:rFonts w:ascii="Times New Roman" w:hAnsi="Times New Roman" w:cs="Times New Roman"/>
          <w:b/>
          <w:bCs/>
          <w:sz w:val="24"/>
          <w:szCs w:val="24"/>
          <w:lang w:eastAsia="en-US"/>
        </w:rPr>
        <w:t>vērtēšanas kritērijus</w:t>
      </w:r>
      <w:r w:rsidRPr="00BD71F1">
        <w:rPr>
          <w:rFonts w:ascii="Times New Roman" w:hAnsi="Times New Roman" w:cs="Times New Roman"/>
          <w:sz w:val="24"/>
          <w:szCs w:val="24"/>
          <w:lang w:eastAsia="en-US"/>
        </w:rPr>
        <w:t xml:space="preserve">, </w:t>
      </w:r>
      <w:r w:rsidRPr="00BD71F1">
        <w:rPr>
          <w:rFonts w:ascii="Times New Roman" w:hAnsi="Times New Roman" w:cs="Times New Roman"/>
          <w:b/>
          <w:bCs/>
          <w:sz w:val="24"/>
          <w:szCs w:val="24"/>
          <w:lang w:eastAsia="en-US"/>
        </w:rPr>
        <w:t>iesaista bērnu sava darba pašvērtēšanā</w:t>
      </w:r>
      <w:r w:rsidRPr="00BD71F1">
        <w:rPr>
          <w:rFonts w:ascii="Times New Roman" w:hAnsi="Times New Roman" w:cs="Times New Roman"/>
          <w:sz w:val="24"/>
          <w:szCs w:val="24"/>
          <w:lang w:eastAsia="en-US"/>
        </w:rPr>
        <w:t xml:space="preserve">, rosina </w:t>
      </w:r>
      <w:r w:rsidRPr="00BD71F1">
        <w:rPr>
          <w:rFonts w:ascii="Times New Roman" w:hAnsi="Times New Roman" w:cs="Times New Roman"/>
          <w:b/>
          <w:bCs/>
          <w:sz w:val="24"/>
          <w:szCs w:val="24"/>
          <w:lang w:eastAsia="en-US"/>
        </w:rPr>
        <w:t>domāt par savu mācīšanos</w:t>
      </w:r>
      <w:r w:rsidR="002A1EC1" w:rsidRPr="00BD71F1">
        <w:rPr>
          <w:rFonts w:ascii="Times New Roman" w:hAnsi="Times New Roman" w:cs="Times New Roman"/>
          <w:sz w:val="24"/>
          <w:szCs w:val="24"/>
          <w:lang w:eastAsia="en-US"/>
        </w:rPr>
        <w:t xml:space="preserve"> un</w:t>
      </w:r>
      <w:r w:rsidRPr="00BD71F1">
        <w:rPr>
          <w:rFonts w:ascii="Times New Roman" w:hAnsi="Times New Roman" w:cs="Times New Roman"/>
          <w:sz w:val="24"/>
          <w:szCs w:val="24"/>
          <w:lang w:eastAsia="en-US"/>
        </w:rPr>
        <w:t xml:space="preserve"> </w:t>
      </w:r>
      <w:r w:rsidRPr="00BD71F1">
        <w:rPr>
          <w:rFonts w:ascii="Times New Roman" w:hAnsi="Times New Roman" w:cs="Times New Roman"/>
          <w:b/>
          <w:bCs/>
          <w:sz w:val="24"/>
          <w:szCs w:val="24"/>
          <w:lang w:eastAsia="en-US"/>
        </w:rPr>
        <w:t>analizēt kļūdas</w:t>
      </w:r>
      <w:r w:rsidRPr="00BD71F1">
        <w:rPr>
          <w:rFonts w:ascii="Times New Roman" w:hAnsi="Times New Roman" w:cs="Times New Roman"/>
          <w:sz w:val="24"/>
          <w:szCs w:val="24"/>
          <w:lang w:eastAsia="en-US"/>
        </w:rPr>
        <w:t>.</w:t>
      </w:r>
    </w:p>
    <w:p w14:paraId="177F073E" w14:textId="77777777" w:rsidR="00C17C3A" w:rsidRPr="00BD71F1" w:rsidRDefault="00C17C3A" w:rsidP="00C17C3A">
      <w:pPr>
        <w:autoSpaceDE w:val="0"/>
        <w:spacing w:before="40" w:after="40" w:line="360" w:lineRule="auto"/>
        <w:ind w:firstLine="425"/>
        <w:jc w:val="both"/>
        <w:rPr>
          <w:rFonts w:ascii="Times New Roman" w:hAnsi="Times New Roman" w:cs="Times New Roman"/>
          <w:sz w:val="24"/>
          <w:szCs w:val="24"/>
          <w:lang w:eastAsia="lv-LV"/>
        </w:rPr>
      </w:pPr>
      <w:r w:rsidRPr="00BD71F1">
        <w:rPr>
          <w:rFonts w:ascii="Times New Roman" w:hAnsi="Times New Roman" w:cs="Times New Roman"/>
          <w:b/>
          <w:bCs/>
          <w:sz w:val="24"/>
          <w:szCs w:val="24"/>
          <w:lang w:eastAsia="en-US"/>
        </w:rPr>
        <w:t>Vērtēšanai izmanto</w:t>
      </w:r>
      <w:r w:rsidRPr="00BD71F1">
        <w:rPr>
          <w:rFonts w:ascii="Times New Roman" w:hAnsi="Times New Roman" w:cs="Times New Roman"/>
          <w:sz w:val="24"/>
          <w:szCs w:val="24"/>
          <w:lang w:eastAsia="en-US"/>
        </w:rPr>
        <w:t xml:space="preserve"> tādas formas un paņēmienus kā bērnu darbu portfolio, darba novērojumu pierakstus, gadījumu izpēti u. tml.</w:t>
      </w:r>
    </w:p>
    <w:p w14:paraId="7F458EFD" w14:textId="77777777" w:rsidR="00C17C3A" w:rsidRPr="00BD71F1" w:rsidRDefault="00C17C3A" w:rsidP="00C17C3A">
      <w:pPr>
        <w:spacing w:before="40" w:after="40" w:line="360" w:lineRule="auto"/>
        <w:ind w:firstLine="425"/>
        <w:jc w:val="both"/>
        <w:rPr>
          <w:rFonts w:ascii="Times New Roman" w:eastAsia="Times New Roman" w:hAnsi="Times New Roman" w:cs="Times New Roman"/>
          <w:b/>
          <w:bCs/>
          <w:sz w:val="24"/>
          <w:szCs w:val="24"/>
          <w:lang w:eastAsia="en-US"/>
        </w:rPr>
      </w:pPr>
      <w:r w:rsidRPr="00BD71F1">
        <w:rPr>
          <w:rFonts w:ascii="Times New Roman" w:eastAsia="Times New Roman" w:hAnsi="Times New Roman" w:cs="Times New Roman"/>
          <w:bCs/>
          <w:sz w:val="24"/>
          <w:szCs w:val="24"/>
          <w:lang w:eastAsia="en-US"/>
        </w:rPr>
        <w:t xml:space="preserve">Sākumskolas izglītības procesā ir būtiski nodrošināt apstākļus, lai gan mācīšana, gan mācīšanās </w:t>
      </w:r>
      <w:r w:rsidRPr="00BD71F1">
        <w:rPr>
          <w:rFonts w:ascii="Times New Roman" w:eastAsia="Times New Roman" w:hAnsi="Times New Roman" w:cs="Times New Roman"/>
          <w:b/>
          <w:bCs/>
          <w:sz w:val="24"/>
          <w:szCs w:val="24"/>
          <w:lang w:eastAsia="en-US"/>
        </w:rPr>
        <w:t xml:space="preserve">notiek ar prieku </w:t>
      </w:r>
      <w:r w:rsidRPr="00BD71F1">
        <w:rPr>
          <w:rFonts w:ascii="Times New Roman" w:eastAsia="Times New Roman" w:hAnsi="Times New Roman" w:cs="Times New Roman"/>
          <w:bCs/>
          <w:sz w:val="24"/>
          <w:szCs w:val="24"/>
          <w:lang w:eastAsia="en-US"/>
        </w:rPr>
        <w:t xml:space="preserve">un lai </w:t>
      </w:r>
      <w:r w:rsidRPr="00BD71F1">
        <w:rPr>
          <w:rFonts w:ascii="Times New Roman" w:eastAsia="Times New Roman" w:hAnsi="Times New Roman" w:cs="Times New Roman"/>
          <w:b/>
          <w:bCs/>
          <w:sz w:val="24"/>
          <w:szCs w:val="24"/>
          <w:lang w:eastAsia="en-US"/>
        </w:rPr>
        <w:t xml:space="preserve">gandarījumu gūst kā bērns, tā skolotājs. </w:t>
      </w:r>
      <w:r w:rsidRPr="00BD71F1">
        <w:rPr>
          <w:rFonts w:ascii="Times New Roman" w:eastAsia="Times New Roman" w:hAnsi="Times New Roman" w:cs="Times New Roman"/>
          <w:bCs/>
          <w:sz w:val="24"/>
          <w:szCs w:val="24"/>
          <w:lang w:eastAsia="en-US"/>
        </w:rPr>
        <w:t>Svarīgi, lai vēlme mācīties saglabājas arī nākamajās izglītības pakāpēs.</w:t>
      </w:r>
    </w:p>
    <w:p w14:paraId="2A8B8C54" w14:textId="77777777" w:rsidR="00C17C3A" w:rsidRPr="00BD71F1" w:rsidRDefault="00C17C3A" w:rsidP="00C17C3A">
      <w:pPr>
        <w:autoSpaceDE w:val="0"/>
        <w:spacing w:before="40" w:after="40" w:line="360" w:lineRule="auto"/>
        <w:ind w:firstLine="425"/>
        <w:jc w:val="both"/>
        <w:rPr>
          <w:rFonts w:ascii="Times New Roman" w:hAnsi="Times New Roman" w:cs="Times New Roman"/>
          <w:sz w:val="24"/>
          <w:szCs w:val="24"/>
          <w:lang w:eastAsia="en-US"/>
        </w:rPr>
      </w:pPr>
      <w:r w:rsidRPr="00BD71F1">
        <w:rPr>
          <w:rFonts w:ascii="Times New Roman" w:hAnsi="Times New Roman" w:cs="Times New Roman"/>
          <w:b/>
          <w:bCs/>
          <w:sz w:val="24"/>
          <w:szCs w:val="24"/>
          <w:lang w:eastAsia="en-US"/>
        </w:rPr>
        <w:t>Bērna motivāciju mācīties var palielināt</w:t>
      </w:r>
      <w:r w:rsidRPr="00BD71F1">
        <w:rPr>
          <w:rFonts w:ascii="Times New Roman" w:hAnsi="Times New Roman" w:cs="Times New Roman"/>
          <w:sz w:val="24"/>
          <w:szCs w:val="24"/>
          <w:lang w:eastAsia="en-US"/>
        </w:rPr>
        <w:t>, veidojot pozitīvu attieksmi un interesi par apgūstamo mācību saturu. Ne mazāk svarīgas arī bērna un skolotāja attiecības. Bērns un skolotājs ir sadarbības partneri procesā, kurā bērns iegūst jaunas zināšanas, piedzīvo pētnieka un atklājēja prieku, bet skolotājs, analizējot savu profesionālo darbību, meklē iespējas šī procesa pilnveidei.</w:t>
      </w:r>
    </w:p>
    <w:p w14:paraId="46933547" w14:textId="77777777" w:rsidR="00C17C3A" w:rsidRPr="00BD71F1" w:rsidRDefault="00C17C3A" w:rsidP="00C17C3A">
      <w:pPr>
        <w:suppressAutoHyphens/>
        <w:autoSpaceDN w:val="0"/>
        <w:spacing w:line="360" w:lineRule="auto"/>
        <w:rPr>
          <w:rFonts w:ascii="Times New Roman" w:hAnsi="Times New Roman" w:cs="Times New Roman"/>
          <w:sz w:val="24"/>
          <w:szCs w:val="24"/>
          <w:lang w:eastAsia="en-US"/>
        </w:rPr>
      </w:pPr>
      <w:r w:rsidRPr="00BD71F1">
        <w:rPr>
          <w:rFonts w:ascii="Times New Roman" w:eastAsia="Times New Roman" w:hAnsi="Times New Roman" w:cs="Times New Roman"/>
          <w:sz w:val="24"/>
          <w:szCs w:val="24"/>
          <w:lang w:eastAsia="en-US"/>
        </w:rPr>
        <w:lastRenderedPageBreak/>
        <w:t xml:space="preserve">Tajā pašā laikā </w:t>
      </w:r>
      <w:r w:rsidRPr="00BD71F1">
        <w:rPr>
          <w:rFonts w:ascii="Times New Roman" w:eastAsia="Times New Roman" w:hAnsi="Times New Roman" w:cs="Times New Roman"/>
          <w:b/>
          <w:bCs/>
          <w:sz w:val="24"/>
          <w:szCs w:val="24"/>
          <w:lang w:eastAsia="en-US"/>
        </w:rPr>
        <w:t xml:space="preserve">mācības sākumskolā nav tikai rotaļāšanās un izklaide, bet gan iedziļināšanās un vingrināšanās. </w:t>
      </w:r>
      <w:r w:rsidRPr="00BD71F1">
        <w:rPr>
          <w:rFonts w:ascii="Times New Roman" w:eastAsia="Times New Roman" w:hAnsi="Times New Roman" w:cs="Times New Roman"/>
          <w:sz w:val="24"/>
          <w:szCs w:val="24"/>
          <w:lang w:eastAsia="en-US"/>
        </w:rPr>
        <w:t xml:space="preserve">Svarīgi, lai bērnam ir interese par izzināmo jautājumu un iedziļināšanās kļūst pašsaprotama, savukārt </w:t>
      </w:r>
      <w:r w:rsidRPr="00BD71F1">
        <w:rPr>
          <w:rFonts w:ascii="Times New Roman" w:hAnsi="Times New Roman" w:cs="Times New Roman"/>
          <w:sz w:val="24"/>
          <w:szCs w:val="24"/>
          <w:lang w:eastAsia="en-US"/>
        </w:rPr>
        <w:t xml:space="preserve">skolotājs </w:t>
      </w:r>
      <w:r w:rsidRPr="00BD71F1">
        <w:rPr>
          <w:rFonts w:ascii="Times New Roman" w:eastAsia="Times New Roman" w:hAnsi="Times New Roman" w:cs="Times New Roman"/>
          <w:sz w:val="24"/>
          <w:szCs w:val="24"/>
          <w:lang w:eastAsia="en-US"/>
        </w:rPr>
        <w:t>koordinē bērna laiku un sniedz atbalstu atbilstoši vajadzībai</w:t>
      </w:r>
      <w:r w:rsidRPr="00BD71F1">
        <w:rPr>
          <w:rFonts w:ascii="Times New Roman" w:eastAsia="Times New Roman" w:hAnsi="Times New Roman" w:cs="Times New Roman"/>
          <w:sz w:val="24"/>
          <w:szCs w:val="24"/>
          <w:lang w:eastAsia="lv-LV"/>
        </w:rPr>
        <w:t>.</w:t>
      </w:r>
    </w:p>
    <w:p w14:paraId="6F687C1A" w14:textId="77777777" w:rsidR="008D3689" w:rsidRPr="00BD71F1" w:rsidRDefault="008D3689" w:rsidP="008D3689">
      <w:pPr>
        <w:autoSpaceDE w:val="0"/>
        <w:adjustRightInd w:val="0"/>
        <w:spacing w:after="0" w:line="240" w:lineRule="auto"/>
        <w:ind w:left="720"/>
        <w:contextualSpacing/>
        <w:jc w:val="both"/>
        <w:rPr>
          <w:rFonts w:ascii="Times New Roman" w:hAnsi="Times New Roman" w:cs="Times New Roman"/>
          <w:color w:val="FF0000"/>
          <w:sz w:val="24"/>
          <w:szCs w:val="24"/>
          <w:lang w:eastAsia="en-US"/>
        </w:rPr>
      </w:pPr>
    </w:p>
    <w:p w14:paraId="32795C89" w14:textId="066AA14C" w:rsidR="001F78A4" w:rsidRPr="00BD71F1" w:rsidRDefault="00E955CB" w:rsidP="001F78A4">
      <w:pPr>
        <w:spacing w:after="0" w:line="256" w:lineRule="auto"/>
        <w:jc w:val="center"/>
        <w:rPr>
          <w:rFonts w:ascii="Times New Roman" w:hAnsi="Times New Roman" w:cs="Times New Roman"/>
          <w:b/>
          <w:bCs/>
          <w:sz w:val="28"/>
          <w:szCs w:val="28"/>
        </w:rPr>
      </w:pPr>
      <w:r>
        <w:rPr>
          <w:rFonts w:ascii="Times New Roman" w:hAnsi="Times New Roman" w:cs="Times New Roman"/>
          <w:b/>
          <w:bCs/>
          <w:sz w:val="28"/>
          <w:szCs w:val="28"/>
        </w:rPr>
        <w:t>Mācību</w:t>
      </w:r>
      <w:r w:rsidR="001F78A4" w:rsidRPr="00BD71F1">
        <w:rPr>
          <w:rFonts w:ascii="Times New Roman" w:hAnsi="Times New Roman" w:cs="Times New Roman"/>
          <w:b/>
          <w:bCs/>
          <w:sz w:val="28"/>
          <w:szCs w:val="28"/>
        </w:rPr>
        <w:t xml:space="preserve"> satura plānojums un metodiskie ieteikumi</w:t>
      </w:r>
    </w:p>
    <w:p w14:paraId="74DFC703" w14:textId="77777777" w:rsidR="001F78A4" w:rsidRPr="00BD71F1" w:rsidRDefault="001F78A4" w:rsidP="001F78A4">
      <w:pPr>
        <w:spacing w:after="0" w:line="256" w:lineRule="auto"/>
        <w:ind w:left="360"/>
        <w:rPr>
          <w:rFonts w:ascii="Times New Roman" w:hAnsi="Times New Roman" w:cs="Times New Roman"/>
          <w:sz w:val="24"/>
          <w:szCs w:val="24"/>
        </w:rPr>
      </w:pPr>
    </w:p>
    <w:p w14:paraId="47E2B6B9" w14:textId="77777777" w:rsidR="001F78A4" w:rsidRPr="00BD71F1" w:rsidRDefault="001F78A4" w:rsidP="001F78A4">
      <w:pPr>
        <w:spacing w:after="120" w:line="256" w:lineRule="auto"/>
        <w:jc w:val="center"/>
        <w:rPr>
          <w:rFonts w:ascii="Times New Roman" w:hAnsi="Times New Roman" w:cs="Times New Roman"/>
          <w:sz w:val="24"/>
          <w:szCs w:val="24"/>
        </w:rPr>
      </w:pPr>
      <w:r w:rsidRPr="00BD71F1">
        <w:rPr>
          <w:rFonts w:ascii="Times New Roman" w:hAnsi="Times New Roman" w:cs="Times New Roman"/>
          <w:b/>
          <w:bCs/>
          <w:sz w:val="24"/>
          <w:szCs w:val="24"/>
          <w:shd w:val="clear" w:color="auto" w:fill="FFFFFF"/>
        </w:rPr>
        <w:t>1. nodaļa.</w:t>
      </w:r>
      <w:r w:rsidRPr="00BD71F1">
        <w:rPr>
          <w:rFonts w:ascii="Times New Roman" w:hAnsi="Times New Roman" w:cs="Times New Roman"/>
          <w:sz w:val="24"/>
          <w:szCs w:val="24"/>
        </w:rPr>
        <w:t xml:space="preserve"> </w:t>
      </w:r>
      <w:r w:rsidRPr="00BD71F1">
        <w:rPr>
          <w:rFonts w:ascii="Times New Roman" w:hAnsi="Times New Roman" w:cs="Times New Roman"/>
          <w:b/>
          <w:bCs/>
          <w:sz w:val="24"/>
          <w:szCs w:val="24"/>
          <w:shd w:val="clear" w:color="auto" w:fill="FFFFFF"/>
        </w:rPr>
        <w:t>Uz redzēšanos, vasara! Sveika, skola!</w:t>
      </w:r>
    </w:p>
    <w:tbl>
      <w:tblPr>
        <w:tblW w:w="146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3"/>
        <w:gridCol w:w="2127"/>
        <w:gridCol w:w="9780"/>
      </w:tblGrid>
      <w:tr w:rsidR="001F78A4" w:rsidRPr="00BD71F1" w14:paraId="6B057F10" w14:textId="77777777" w:rsidTr="003E098B">
        <w:tc>
          <w:tcPr>
            <w:tcW w:w="2693" w:type="dxa"/>
            <w:tcBorders>
              <w:top w:val="single" w:sz="6" w:space="0" w:color="auto"/>
              <w:left w:val="single" w:sz="6" w:space="0" w:color="auto"/>
              <w:bottom w:val="single" w:sz="6" w:space="0" w:color="auto"/>
              <w:right w:val="single" w:sz="6" w:space="0" w:color="auto"/>
            </w:tcBorders>
            <w:hideMark/>
          </w:tcPr>
          <w:p w14:paraId="5F88C221" w14:textId="77777777" w:rsidR="001F78A4" w:rsidRPr="00BD71F1" w:rsidRDefault="001F78A4" w:rsidP="008A399C">
            <w:pPr>
              <w:spacing w:after="0" w:line="256" w:lineRule="auto"/>
              <w:jc w:val="center"/>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Stundas</w:t>
            </w:r>
          </w:p>
        </w:tc>
        <w:tc>
          <w:tcPr>
            <w:tcW w:w="2127" w:type="dxa"/>
            <w:tcBorders>
              <w:top w:val="single" w:sz="6" w:space="0" w:color="auto"/>
              <w:left w:val="nil"/>
              <w:bottom w:val="single" w:sz="6" w:space="0" w:color="auto"/>
              <w:right w:val="single" w:sz="6" w:space="0" w:color="auto"/>
            </w:tcBorders>
            <w:hideMark/>
          </w:tcPr>
          <w:p w14:paraId="1C8C4D8C" w14:textId="70EF50A6" w:rsidR="001F78A4" w:rsidRPr="007A4445" w:rsidRDefault="007A4445" w:rsidP="008A399C">
            <w:pPr>
              <w:spacing w:after="0" w:line="256" w:lineRule="auto"/>
              <w:jc w:val="center"/>
              <w:rPr>
                <w:rFonts w:ascii="Times New Roman" w:eastAsia="Times New Roman" w:hAnsi="Times New Roman" w:cs="Times New Roman"/>
                <w:b/>
                <w:bCs/>
                <w:sz w:val="24"/>
                <w:szCs w:val="24"/>
                <w:lang w:eastAsia="lv-LV"/>
              </w:rPr>
            </w:pPr>
            <w:r w:rsidRPr="007A4445">
              <w:rPr>
                <w:rFonts w:ascii="Times New Roman" w:eastAsia="Times New Roman" w:hAnsi="Times New Roman" w:cs="Times New Roman"/>
                <w:b/>
                <w:bCs/>
                <w:sz w:val="24"/>
                <w:szCs w:val="24"/>
                <w:lang w:eastAsia="lv-LV"/>
              </w:rPr>
              <w:t>MG, DB</w:t>
            </w:r>
          </w:p>
        </w:tc>
        <w:tc>
          <w:tcPr>
            <w:tcW w:w="9780" w:type="dxa"/>
            <w:tcBorders>
              <w:top w:val="single" w:sz="6" w:space="0" w:color="auto"/>
              <w:left w:val="nil"/>
              <w:bottom w:val="single" w:sz="6" w:space="0" w:color="auto"/>
              <w:right w:val="single" w:sz="6" w:space="0" w:color="auto"/>
            </w:tcBorders>
            <w:hideMark/>
          </w:tcPr>
          <w:p w14:paraId="4D87BA5E" w14:textId="77777777" w:rsidR="001F78A4" w:rsidRPr="00BD71F1" w:rsidRDefault="001F78A4" w:rsidP="008A399C">
            <w:pPr>
              <w:spacing w:after="0" w:line="256" w:lineRule="auto"/>
              <w:jc w:val="center"/>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Komentāri un metodiskie ieteikumi</w:t>
            </w:r>
          </w:p>
        </w:tc>
      </w:tr>
      <w:tr w:rsidR="001F78A4" w:rsidRPr="00BD71F1" w14:paraId="496FE806" w14:textId="77777777" w:rsidTr="003E098B">
        <w:trPr>
          <w:trHeight w:val="552"/>
        </w:trPr>
        <w:tc>
          <w:tcPr>
            <w:tcW w:w="14600" w:type="dxa"/>
            <w:gridSpan w:val="3"/>
            <w:tcBorders>
              <w:top w:val="single" w:sz="6" w:space="0" w:color="auto"/>
              <w:left w:val="single" w:sz="6" w:space="0" w:color="auto"/>
              <w:bottom w:val="single" w:sz="6" w:space="0" w:color="auto"/>
              <w:right w:val="single" w:sz="6" w:space="0" w:color="auto"/>
            </w:tcBorders>
          </w:tcPr>
          <w:p w14:paraId="4CE87DA0" w14:textId="4CC92898" w:rsidR="001F78A4" w:rsidRPr="00BD71F1" w:rsidRDefault="001F78A4" w:rsidP="008A399C">
            <w:pPr>
              <w:spacing w:after="0" w:line="256" w:lineRule="auto"/>
              <w:ind w:left="569" w:right="136"/>
              <w:jc w:val="both"/>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Katra temata ievadlapā ir formulēti </w:t>
            </w:r>
            <w:r w:rsidRPr="00BD71F1">
              <w:rPr>
                <w:rFonts w:ascii="Times New Roman" w:eastAsia="Times New Roman" w:hAnsi="Times New Roman" w:cs="Times New Roman"/>
                <w:b/>
                <w:bCs/>
                <w:sz w:val="24"/>
                <w:szCs w:val="24"/>
                <w:lang w:eastAsia="lv-LV"/>
              </w:rPr>
              <w:t>sasniedzamie rezultāti (turpmāk – SR)</w:t>
            </w:r>
            <w:r w:rsidRPr="00BD71F1">
              <w:rPr>
                <w:rFonts w:ascii="Times New Roman" w:eastAsia="Times New Roman" w:hAnsi="Times New Roman" w:cs="Times New Roman"/>
                <w:sz w:val="24"/>
                <w:szCs w:val="24"/>
                <w:lang w:eastAsia="lv-LV"/>
              </w:rPr>
              <w:t xml:space="preserve">. Būtu vēlams katra temata ievadstundu veltīt  kopīgam darbam, lai ar tiem iepazītos: </w:t>
            </w:r>
          </w:p>
          <w:p w14:paraId="0E2843DC" w14:textId="77777777" w:rsidR="001F78A4" w:rsidRPr="00BD71F1" w:rsidRDefault="001F78A4" w:rsidP="001F78A4">
            <w:pPr>
              <w:numPr>
                <w:ilvl w:val="0"/>
                <w:numId w:val="9"/>
              </w:numPr>
              <w:spacing w:after="0" w:line="256" w:lineRule="auto"/>
              <w:ind w:right="136"/>
              <w:contextualSpacing/>
              <w:jc w:val="both"/>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pārrunāt ar jautājumu palīdzību,</w:t>
            </w:r>
          </w:p>
          <w:p w14:paraId="39C01581" w14:textId="77777777" w:rsidR="001F78A4" w:rsidRPr="00BD71F1" w:rsidRDefault="001F78A4" w:rsidP="008A399C">
            <w:pPr>
              <w:spacing w:after="0" w:line="256" w:lineRule="auto"/>
              <w:ind w:left="569" w:right="136"/>
              <w:jc w:val="both"/>
              <w:rPr>
                <w:rFonts w:ascii="Times New Roman" w:eastAsia="Times New Roman" w:hAnsi="Times New Roman" w:cs="Times New Roman"/>
                <w:i/>
                <w:iCs/>
                <w:sz w:val="24"/>
                <w:szCs w:val="24"/>
              </w:rPr>
            </w:pPr>
            <w:r w:rsidRPr="00BD71F1">
              <w:rPr>
                <w:rFonts w:ascii="Times New Roman" w:eastAsia="Times New Roman" w:hAnsi="Times New Roman" w:cs="Times New Roman"/>
                <w:i/>
                <w:iCs/>
                <w:sz w:val="24"/>
                <w:szCs w:val="24"/>
              </w:rPr>
              <w:t>Kā tu domā, par ko tu mācīsies un runāsi šajā tematā?</w:t>
            </w:r>
          </w:p>
          <w:p w14:paraId="1905D3C0" w14:textId="77777777" w:rsidR="001F78A4" w:rsidRPr="00BD71F1" w:rsidRDefault="001F78A4" w:rsidP="008A399C">
            <w:pPr>
              <w:spacing w:after="0" w:line="256" w:lineRule="auto"/>
              <w:ind w:left="569" w:right="136"/>
              <w:jc w:val="both"/>
              <w:rPr>
                <w:rFonts w:ascii="Times New Roman" w:eastAsia="Times New Roman" w:hAnsi="Times New Roman" w:cs="Times New Roman"/>
                <w:i/>
                <w:iCs/>
                <w:sz w:val="24"/>
                <w:szCs w:val="24"/>
              </w:rPr>
            </w:pPr>
            <w:r w:rsidRPr="00BD71F1">
              <w:rPr>
                <w:rFonts w:ascii="Times New Roman" w:eastAsia="Times New Roman" w:hAnsi="Times New Roman" w:cs="Times New Roman"/>
                <w:i/>
                <w:iCs/>
                <w:sz w:val="24"/>
                <w:szCs w:val="24"/>
              </w:rPr>
              <w:t>Kas par to liecina?</w:t>
            </w:r>
          </w:p>
          <w:p w14:paraId="0F993715" w14:textId="77777777" w:rsidR="001F78A4" w:rsidRPr="00BD71F1" w:rsidRDefault="001F78A4" w:rsidP="008A399C">
            <w:pPr>
              <w:spacing w:after="0" w:line="256" w:lineRule="auto"/>
              <w:ind w:left="569" w:right="136"/>
              <w:jc w:val="both"/>
              <w:rPr>
                <w:rFonts w:ascii="Times New Roman" w:eastAsia="Times New Roman" w:hAnsi="Times New Roman" w:cs="Times New Roman"/>
                <w:i/>
                <w:iCs/>
                <w:sz w:val="24"/>
                <w:szCs w:val="24"/>
              </w:rPr>
            </w:pPr>
            <w:r w:rsidRPr="00BD71F1">
              <w:rPr>
                <w:rFonts w:ascii="Times New Roman" w:eastAsia="Times New Roman" w:hAnsi="Times New Roman" w:cs="Times New Roman"/>
                <w:i/>
                <w:iCs/>
                <w:sz w:val="24"/>
                <w:szCs w:val="24"/>
              </w:rPr>
              <w:t>Ko tu jau par to zini?</w:t>
            </w:r>
          </w:p>
          <w:p w14:paraId="03E2DB4D" w14:textId="77777777" w:rsidR="001F78A4" w:rsidRPr="00BD71F1" w:rsidRDefault="001F78A4" w:rsidP="008A399C">
            <w:pPr>
              <w:spacing w:after="0" w:line="256" w:lineRule="auto"/>
              <w:ind w:left="569" w:right="136"/>
              <w:jc w:val="both"/>
              <w:rPr>
                <w:rFonts w:ascii="Times New Roman" w:eastAsia="Times New Roman" w:hAnsi="Times New Roman" w:cs="Times New Roman"/>
                <w:i/>
                <w:iCs/>
                <w:sz w:val="24"/>
                <w:szCs w:val="24"/>
              </w:rPr>
            </w:pPr>
            <w:r w:rsidRPr="00BD71F1">
              <w:rPr>
                <w:rFonts w:ascii="Times New Roman" w:eastAsia="Times New Roman" w:hAnsi="Times New Roman" w:cs="Times New Roman"/>
                <w:i/>
                <w:iCs/>
                <w:sz w:val="24"/>
                <w:szCs w:val="24"/>
              </w:rPr>
              <w:t>Kāpēc šis temats tev liekas/neliekas interesants?</w:t>
            </w:r>
          </w:p>
          <w:p w14:paraId="3103D511" w14:textId="5A8EEC4D" w:rsidR="001F78A4" w:rsidRPr="00BD71F1" w:rsidRDefault="001F78A4" w:rsidP="001F78A4">
            <w:pPr>
              <w:numPr>
                <w:ilvl w:val="0"/>
                <w:numId w:val="9"/>
              </w:numPr>
              <w:spacing w:after="0" w:line="256" w:lineRule="auto"/>
              <w:ind w:right="136"/>
              <w:contextualSpacing/>
              <w:jc w:val="both"/>
              <w:rPr>
                <w:rFonts w:ascii="Times New Roman" w:eastAsia="Times New Roman" w:hAnsi="Times New Roman" w:cs="Times New Roman"/>
                <w:sz w:val="24"/>
                <w:szCs w:val="24"/>
              </w:rPr>
            </w:pPr>
            <w:r w:rsidRPr="00BD71F1">
              <w:rPr>
                <w:rFonts w:ascii="Times New Roman" w:eastAsia="Times New Roman" w:hAnsi="Times New Roman" w:cs="Times New Roman"/>
                <w:sz w:val="24"/>
                <w:szCs w:val="24"/>
              </w:rPr>
              <w:t>noskaidrot, ko nesaprot formulētajos SR,</w:t>
            </w:r>
          </w:p>
          <w:p w14:paraId="7B11BA93" w14:textId="645D1304" w:rsidR="001F78A4" w:rsidRPr="00BD71F1" w:rsidRDefault="001F78A4" w:rsidP="001F78A4">
            <w:pPr>
              <w:numPr>
                <w:ilvl w:val="0"/>
                <w:numId w:val="9"/>
              </w:numPr>
              <w:spacing w:after="0" w:line="256" w:lineRule="auto"/>
              <w:ind w:right="136"/>
              <w:contextualSpacing/>
              <w:jc w:val="both"/>
              <w:rPr>
                <w:rFonts w:ascii="Times New Roman" w:eastAsia="Times New Roman" w:hAnsi="Times New Roman" w:cs="Times New Roman"/>
                <w:sz w:val="24"/>
                <w:szCs w:val="24"/>
              </w:rPr>
            </w:pPr>
            <w:r w:rsidRPr="00BD71F1">
              <w:rPr>
                <w:rFonts w:ascii="Times New Roman" w:eastAsia="Times New Roman" w:hAnsi="Times New Roman" w:cs="Times New Roman"/>
                <w:sz w:val="24"/>
                <w:szCs w:val="24"/>
              </w:rPr>
              <w:t xml:space="preserve">izvēlēties vienu SR un </w:t>
            </w:r>
            <w:r w:rsidR="0019351C" w:rsidRPr="00BD71F1">
              <w:rPr>
                <w:rFonts w:ascii="Times New Roman" w:eastAsia="Times New Roman" w:hAnsi="Times New Roman" w:cs="Times New Roman"/>
                <w:sz w:val="24"/>
                <w:szCs w:val="24"/>
              </w:rPr>
              <w:t>lūgt skolēnu iz</w:t>
            </w:r>
            <w:r w:rsidRPr="00BD71F1">
              <w:rPr>
                <w:rFonts w:ascii="Times New Roman" w:eastAsia="Times New Roman" w:hAnsi="Times New Roman" w:cs="Times New Roman"/>
                <w:sz w:val="24"/>
                <w:szCs w:val="24"/>
              </w:rPr>
              <w:t>skaidrot, kā to saprot u. tml.</w:t>
            </w:r>
          </w:p>
          <w:p w14:paraId="722F8B97" w14:textId="4D6EB76F" w:rsidR="001F78A4" w:rsidRPr="00BD71F1" w:rsidRDefault="001F78A4" w:rsidP="008A399C">
            <w:pPr>
              <w:spacing w:before="120" w:after="0" w:line="256" w:lineRule="auto"/>
              <w:ind w:left="144" w:right="135"/>
              <w:jc w:val="both"/>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Darba burtnīcas 1.1. darba lapu (skat. arī 1. pielikumu) skolēni izmanto </w:t>
            </w:r>
            <w:r w:rsidRPr="00BD71F1">
              <w:rPr>
                <w:rFonts w:ascii="Times New Roman" w:eastAsia="Times New Roman" w:hAnsi="Times New Roman" w:cs="Times New Roman"/>
                <w:b/>
                <w:bCs/>
                <w:sz w:val="24"/>
                <w:szCs w:val="24"/>
                <w:lang w:eastAsia="lv-LV"/>
              </w:rPr>
              <w:t>visa temata apguves laikā</w:t>
            </w:r>
            <w:r w:rsidRPr="00BD71F1">
              <w:rPr>
                <w:rFonts w:ascii="Times New Roman" w:eastAsia="Times New Roman" w:hAnsi="Times New Roman" w:cs="Times New Roman"/>
                <w:sz w:val="24"/>
                <w:szCs w:val="24"/>
                <w:lang w:eastAsia="lv-LV"/>
              </w:rPr>
              <w:t xml:space="preserve">. Pirmajā stundā skolēni </w:t>
            </w:r>
            <w:r w:rsidRPr="00BD71F1">
              <w:rPr>
                <w:rFonts w:ascii="Times New Roman" w:eastAsia="Times New Roman" w:hAnsi="Times New Roman" w:cs="Times New Roman"/>
                <w:sz w:val="24"/>
                <w:szCs w:val="24"/>
              </w:rPr>
              <w:t>iepazīstas ar tematā apgūstamo prasmju sarakstu, izvērtē, ko jau ir mācījušies</w:t>
            </w:r>
            <w:r w:rsidR="00BD71F1">
              <w:rPr>
                <w:rFonts w:ascii="Times New Roman" w:eastAsia="Times New Roman" w:hAnsi="Times New Roman" w:cs="Times New Roman"/>
                <w:sz w:val="24"/>
                <w:szCs w:val="24"/>
              </w:rPr>
              <w:t xml:space="preserve"> un </w:t>
            </w:r>
            <w:r w:rsidRPr="00BD71F1">
              <w:rPr>
                <w:rFonts w:ascii="Times New Roman" w:eastAsia="Times New Roman" w:hAnsi="Times New Roman" w:cs="Times New Roman"/>
                <w:sz w:val="24"/>
                <w:szCs w:val="24"/>
              </w:rPr>
              <w:t>ko apgūs no jauna. Temata apguves laikā prasmju tabulā skolēni raksta to uzdevumu numurus, kas palīdzējuši šo prasmi apgūt. Uzdevumu pierakstīšanai ieteicams vienoties par saīsinājumiem, piemēram, MG – mācību grāmata, DB –</w:t>
            </w:r>
            <w:r w:rsidRPr="00BD71F1">
              <w:rPr>
                <w:rFonts w:ascii="Times New Roman" w:eastAsia="Times New Roman" w:hAnsi="Times New Roman" w:cs="Times New Roman"/>
                <w:sz w:val="24"/>
                <w:szCs w:val="24"/>
                <w:lang w:eastAsia="lv-LV"/>
              </w:rPr>
              <w:t xml:space="preserve"> darba burtnīca. Tādējādi tiks veicināta apzināta mācīšanās, skolēni sapratīs katra uzdevuma nepieciešamību, kas veicinās motivāciju.</w:t>
            </w:r>
          </w:p>
          <w:p w14:paraId="250B192B" w14:textId="37BAF16D" w:rsidR="001F78A4" w:rsidRPr="00BD71F1" w:rsidRDefault="001F78A4" w:rsidP="008A399C">
            <w:pPr>
              <w:spacing w:after="0" w:line="256" w:lineRule="auto"/>
              <w:ind w:left="142" w:right="134"/>
              <w:jc w:val="both"/>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Mācību grāmatas nodaļas beigās ir sadaļa </w:t>
            </w:r>
            <w:r w:rsidRPr="00BD71F1">
              <w:rPr>
                <w:rFonts w:ascii="Times New Roman" w:eastAsia="Times New Roman" w:hAnsi="Times New Roman" w:cs="Times New Roman"/>
                <w:b/>
                <w:bCs/>
                <w:sz w:val="24"/>
                <w:szCs w:val="24"/>
                <w:lang w:eastAsia="lv-LV"/>
              </w:rPr>
              <w:t>“Ko es zinu? Ko es protu?”</w:t>
            </w:r>
            <w:r w:rsidR="00630EF8" w:rsidRPr="00BD71F1">
              <w:rPr>
                <w:rFonts w:ascii="Times New Roman" w:eastAsia="Times New Roman" w:hAnsi="Times New Roman" w:cs="Times New Roman"/>
                <w:sz w:val="24"/>
                <w:szCs w:val="24"/>
                <w:lang w:eastAsia="lv-LV"/>
              </w:rPr>
              <w:t>.</w:t>
            </w:r>
            <w:r w:rsidRPr="00BD71F1">
              <w:rPr>
                <w:rFonts w:ascii="Times New Roman" w:eastAsia="Times New Roman" w:hAnsi="Times New Roman" w:cs="Times New Roman"/>
                <w:sz w:val="24"/>
                <w:szCs w:val="24"/>
                <w:lang w:eastAsia="lv-LV"/>
              </w:rPr>
              <w:t xml:space="preserve"> </w:t>
            </w:r>
            <w:r w:rsidR="00630EF8" w:rsidRPr="00BD71F1">
              <w:rPr>
                <w:rFonts w:ascii="Times New Roman" w:eastAsia="Times New Roman" w:hAnsi="Times New Roman" w:cs="Times New Roman"/>
                <w:sz w:val="24"/>
                <w:szCs w:val="24"/>
                <w:lang w:eastAsia="lv-LV"/>
              </w:rPr>
              <w:t>U</w:t>
            </w:r>
            <w:r w:rsidRPr="00BD71F1">
              <w:rPr>
                <w:rFonts w:ascii="Times New Roman" w:eastAsia="Times New Roman" w:hAnsi="Times New Roman" w:cs="Times New Roman"/>
                <w:sz w:val="24"/>
                <w:szCs w:val="24"/>
                <w:lang w:eastAsia="lv-LV"/>
              </w:rPr>
              <w:t xml:space="preserve">zdevumi šajā sadaļā palīdz </w:t>
            </w:r>
            <w:r w:rsidR="00630EF8" w:rsidRPr="00BD71F1">
              <w:rPr>
                <w:rFonts w:ascii="Times New Roman" w:eastAsia="Times New Roman" w:hAnsi="Times New Roman" w:cs="Times New Roman"/>
                <w:sz w:val="24"/>
                <w:szCs w:val="24"/>
                <w:lang w:eastAsia="lv-LV"/>
              </w:rPr>
              <w:t>noskaidrot</w:t>
            </w:r>
            <w:r w:rsidRPr="00BD71F1">
              <w:rPr>
                <w:rFonts w:ascii="Times New Roman" w:eastAsia="Times New Roman" w:hAnsi="Times New Roman" w:cs="Times New Roman"/>
                <w:sz w:val="24"/>
                <w:szCs w:val="24"/>
                <w:lang w:eastAsia="lv-LV"/>
              </w:rPr>
              <w:t xml:space="preserve">, ko skolēns ir apguvis, kā arī </w:t>
            </w:r>
            <w:r w:rsidR="00630EF8" w:rsidRPr="00BD71F1">
              <w:rPr>
                <w:rFonts w:ascii="Times New Roman" w:eastAsia="Times New Roman" w:hAnsi="Times New Roman" w:cs="Times New Roman"/>
                <w:b/>
                <w:bCs/>
                <w:sz w:val="24"/>
                <w:szCs w:val="24"/>
                <w:lang w:eastAsia="lv-LV"/>
              </w:rPr>
              <w:t>sekm</w:t>
            </w:r>
            <w:r w:rsidRPr="00BD71F1">
              <w:rPr>
                <w:rFonts w:ascii="Times New Roman" w:eastAsia="Times New Roman" w:hAnsi="Times New Roman" w:cs="Times New Roman"/>
                <w:b/>
                <w:bCs/>
                <w:sz w:val="24"/>
                <w:szCs w:val="24"/>
                <w:lang w:eastAsia="lv-LV"/>
              </w:rPr>
              <w:t>ēs pārbaudes darb</w:t>
            </w:r>
            <w:r w:rsidR="00630EF8" w:rsidRPr="00BD71F1">
              <w:rPr>
                <w:rFonts w:ascii="Times New Roman" w:eastAsia="Times New Roman" w:hAnsi="Times New Roman" w:cs="Times New Roman"/>
                <w:b/>
                <w:bCs/>
                <w:sz w:val="24"/>
                <w:szCs w:val="24"/>
                <w:lang w:eastAsia="lv-LV"/>
              </w:rPr>
              <w:t>a izpildi</w:t>
            </w:r>
            <w:r w:rsidRPr="00BD71F1">
              <w:rPr>
                <w:rFonts w:ascii="Times New Roman" w:eastAsia="Times New Roman" w:hAnsi="Times New Roman" w:cs="Times New Roman"/>
                <w:sz w:val="24"/>
                <w:szCs w:val="24"/>
                <w:lang w:eastAsia="lv-LV"/>
              </w:rPr>
              <w:t>. Visbiežāk šī sadaļa ir spēle.</w:t>
            </w:r>
          </w:p>
          <w:p w14:paraId="35D13D18" w14:textId="08A6FEE6" w:rsidR="001F78A4" w:rsidRPr="00BD71F1" w:rsidRDefault="001F78A4" w:rsidP="008A399C">
            <w:pPr>
              <w:spacing w:after="0" w:line="256" w:lineRule="auto"/>
              <w:ind w:left="142" w:right="134"/>
              <w:jc w:val="both"/>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Darba burtnīcā veicamie uzdevumi katrai stundai </w:t>
            </w:r>
            <w:r w:rsidRPr="00BD71F1">
              <w:rPr>
                <w:rFonts w:ascii="Times New Roman" w:eastAsia="Times New Roman" w:hAnsi="Times New Roman" w:cs="Times New Roman"/>
                <w:b/>
                <w:bCs/>
                <w:sz w:val="24"/>
                <w:szCs w:val="24"/>
                <w:lang w:eastAsia="lv-LV"/>
              </w:rPr>
              <w:t>nav obligāta prasība</w:t>
            </w:r>
            <w:r w:rsidRPr="00BD71F1">
              <w:rPr>
                <w:rFonts w:ascii="Times New Roman" w:eastAsia="Times New Roman" w:hAnsi="Times New Roman" w:cs="Times New Roman"/>
                <w:sz w:val="24"/>
                <w:szCs w:val="24"/>
                <w:lang w:eastAsia="lv-LV"/>
              </w:rPr>
              <w:t xml:space="preserve">. Skolotājs </w:t>
            </w:r>
            <w:r w:rsidRPr="00BD71F1">
              <w:rPr>
                <w:rFonts w:ascii="Times New Roman" w:eastAsia="Times New Roman" w:hAnsi="Times New Roman" w:cs="Times New Roman"/>
                <w:b/>
                <w:bCs/>
                <w:sz w:val="24"/>
                <w:szCs w:val="24"/>
                <w:lang w:eastAsia="lv-LV"/>
              </w:rPr>
              <w:t>pats var izvēlēti</w:t>
            </w:r>
            <w:r w:rsidR="00630EF8" w:rsidRPr="00BD71F1">
              <w:rPr>
                <w:rFonts w:ascii="Times New Roman" w:eastAsia="Times New Roman" w:hAnsi="Times New Roman" w:cs="Times New Roman"/>
                <w:b/>
                <w:bCs/>
                <w:sz w:val="24"/>
                <w:szCs w:val="24"/>
                <w:lang w:eastAsia="lv-LV"/>
              </w:rPr>
              <w:t>e</w:t>
            </w:r>
            <w:r w:rsidRPr="00BD71F1">
              <w:rPr>
                <w:rFonts w:ascii="Times New Roman" w:eastAsia="Times New Roman" w:hAnsi="Times New Roman" w:cs="Times New Roman"/>
                <w:b/>
                <w:bCs/>
                <w:sz w:val="24"/>
                <w:szCs w:val="24"/>
                <w:lang w:eastAsia="lv-LV"/>
              </w:rPr>
              <w:t>s</w:t>
            </w:r>
            <w:r w:rsidRPr="00BD71F1">
              <w:rPr>
                <w:rFonts w:ascii="Times New Roman" w:eastAsia="Times New Roman" w:hAnsi="Times New Roman" w:cs="Times New Roman"/>
                <w:sz w:val="24"/>
                <w:szCs w:val="24"/>
                <w:lang w:eastAsia="lv-LV"/>
              </w:rPr>
              <w:t xml:space="preserve">, kuru darba lapu vai atsevišķus uzdevumus no </w:t>
            </w:r>
            <w:r w:rsidR="00630EF8" w:rsidRPr="00BD71F1">
              <w:rPr>
                <w:rFonts w:ascii="Times New Roman" w:eastAsia="Times New Roman" w:hAnsi="Times New Roman" w:cs="Times New Roman"/>
                <w:sz w:val="24"/>
                <w:szCs w:val="24"/>
                <w:lang w:eastAsia="lv-LV"/>
              </w:rPr>
              <w:t>tās</w:t>
            </w:r>
            <w:r w:rsidRPr="00BD71F1">
              <w:rPr>
                <w:rFonts w:ascii="Times New Roman" w:eastAsia="Times New Roman" w:hAnsi="Times New Roman" w:cs="Times New Roman"/>
                <w:sz w:val="24"/>
                <w:szCs w:val="24"/>
                <w:lang w:eastAsia="lv-LV"/>
              </w:rPr>
              <w:t xml:space="preserve"> pildīt attiecīgajā stundā.</w:t>
            </w:r>
          </w:p>
          <w:p w14:paraId="37219D95" w14:textId="77777777" w:rsidR="001F78A4" w:rsidRPr="00BD71F1" w:rsidRDefault="001F78A4" w:rsidP="008A399C">
            <w:pPr>
              <w:spacing w:after="0" w:line="256" w:lineRule="auto"/>
              <w:ind w:left="142" w:right="134"/>
              <w:jc w:val="both"/>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Mācību grāmatas beigās pievienotas dažas </w:t>
            </w:r>
            <w:r w:rsidRPr="00BD71F1">
              <w:rPr>
                <w:rFonts w:ascii="Times New Roman" w:eastAsia="Times New Roman" w:hAnsi="Times New Roman" w:cs="Times New Roman"/>
                <w:b/>
                <w:bCs/>
                <w:sz w:val="24"/>
                <w:szCs w:val="24"/>
                <w:lang w:eastAsia="lv-LV"/>
              </w:rPr>
              <w:t>atgādnes</w:t>
            </w:r>
            <w:r w:rsidRPr="00BD71F1">
              <w:rPr>
                <w:rFonts w:ascii="Times New Roman" w:eastAsia="Times New Roman" w:hAnsi="Times New Roman" w:cs="Times New Roman"/>
                <w:sz w:val="24"/>
                <w:szCs w:val="24"/>
                <w:lang w:eastAsia="lv-LV"/>
              </w:rPr>
              <w:t>, kas izmantojamas gan temata apguves laikā, gan turpmāk pēc nepieciešamības:</w:t>
            </w:r>
          </w:p>
          <w:p w14:paraId="1FA72B22" w14:textId="2B7FED20" w:rsidR="001F78A4" w:rsidRPr="00BD71F1" w:rsidRDefault="001F78A4" w:rsidP="008A399C">
            <w:pPr>
              <w:spacing w:after="0" w:line="256" w:lineRule="auto"/>
              <w:ind w:left="142" w:right="134" w:firstLine="283"/>
              <w:jc w:val="both"/>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119. lpp. atgādne </w:t>
            </w:r>
            <w:r w:rsidR="00DA653E" w:rsidRPr="00BD71F1">
              <w:rPr>
                <w:rFonts w:ascii="Times New Roman" w:eastAsia="Times New Roman" w:hAnsi="Times New Roman" w:cs="Times New Roman"/>
                <w:b/>
                <w:bCs/>
                <w:sz w:val="24"/>
                <w:szCs w:val="24"/>
                <w:lang w:eastAsia="lv-LV"/>
              </w:rPr>
              <w:t>“</w:t>
            </w:r>
            <w:r w:rsidRPr="00BD71F1">
              <w:rPr>
                <w:rFonts w:ascii="Times New Roman" w:eastAsia="Times New Roman" w:hAnsi="Times New Roman" w:cs="Times New Roman"/>
                <w:b/>
                <w:bCs/>
                <w:sz w:val="24"/>
                <w:szCs w:val="24"/>
                <w:lang w:eastAsia="lv-LV"/>
              </w:rPr>
              <w:t>Alfabēts”</w:t>
            </w:r>
            <w:r w:rsidRPr="00BD71F1">
              <w:rPr>
                <w:rFonts w:ascii="Times New Roman" w:eastAsia="Times New Roman" w:hAnsi="Times New Roman" w:cs="Times New Roman"/>
                <w:sz w:val="24"/>
                <w:szCs w:val="24"/>
                <w:lang w:eastAsia="lv-LV"/>
              </w:rPr>
              <w:t xml:space="preserve"> noderēs </w:t>
            </w:r>
            <w:r w:rsidR="00DA653E" w:rsidRPr="00BD71F1">
              <w:rPr>
                <w:rFonts w:ascii="Times New Roman" w:eastAsia="Times New Roman" w:hAnsi="Times New Roman" w:cs="Times New Roman"/>
                <w:sz w:val="24"/>
                <w:szCs w:val="24"/>
                <w:lang w:eastAsia="lv-LV"/>
              </w:rPr>
              <w:t>pirmajā</w:t>
            </w:r>
            <w:r w:rsidRPr="00BD71F1">
              <w:rPr>
                <w:rFonts w:ascii="Times New Roman" w:eastAsia="Times New Roman" w:hAnsi="Times New Roman" w:cs="Times New Roman"/>
                <w:sz w:val="24"/>
                <w:szCs w:val="24"/>
                <w:lang w:eastAsia="lv-LV"/>
              </w:rPr>
              <w:t xml:space="preserve"> stund</w:t>
            </w:r>
            <w:r w:rsidR="00DA653E" w:rsidRPr="00BD71F1">
              <w:rPr>
                <w:rFonts w:ascii="Times New Roman" w:eastAsia="Times New Roman" w:hAnsi="Times New Roman" w:cs="Times New Roman"/>
                <w:sz w:val="24"/>
                <w:szCs w:val="24"/>
                <w:lang w:eastAsia="lv-LV"/>
              </w:rPr>
              <w:t>ā</w:t>
            </w:r>
            <w:r w:rsidRPr="00BD71F1">
              <w:rPr>
                <w:rFonts w:ascii="Times New Roman" w:eastAsia="Times New Roman" w:hAnsi="Times New Roman" w:cs="Times New Roman"/>
                <w:sz w:val="24"/>
                <w:szCs w:val="24"/>
                <w:lang w:eastAsia="lv-LV"/>
              </w:rPr>
              <w:t>, lai atcerētos brīvlaikā piemirstos iespiestos un rakstītos burtus</w:t>
            </w:r>
            <w:r w:rsidR="00BD71F1">
              <w:rPr>
                <w:rFonts w:ascii="Times New Roman" w:eastAsia="Times New Roman" w:hAnsi="Times New Roman" w:cs="Times New Roman"/>
                <w:sz w:val="24"/>
                <w:szCs w:val="24"/>
                <w:lang w:eastAsia="lv-LV"/>
              </w:rPr>
              <w:t>,</w:t>
            </w:r>
            <w:r w:rsidRPr="00BD71F1">
              <w:rPr>
                <w:rFonts w:ascii="Times New Roman" w:eastAsia="Times New Roman" w:hAnsi="Times New Roman" w:cs="Times New Roman"/>
                <w:sz w:val="24"/>
                <w:szCs w:val="24"/>
                <w:lang w:eastAsia="lv-LV"/>
              </w:rPr>
              <w:t xml:space="preserve"> un 20., 21. stundā, lai mācītos par alfabētu kā par noteiktā secībā sakārtotiem burtiem;</w:t>
            </w:r>
          </w:p>
          <w:p w14:paraId="6B2E6E32" w14:textId="77777777" w:rsidR="001F78A4" w:rsidRPr="00BD71F1" w:rsidRDefault="001F78A4" w:rsidP="008A399C">
            <w:pPr>
              <w:spacing w:after="0" w:line="256" w:lineRule="auto"/>
              <w:ind w:left="142" w:right="134" w:firstLine="283"/>
              <w:jc w:val="both"/>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120., 121. lpp. atgādne </w:t>
            </w:r>
            <w:r w:rsidRPr="00BD71F1">
              <w:rPr>
                <w:rFonts w:ascii="Times New Roman" w:eastAsia="Times New Roman" w:hAnsi="Times New Roman" w:cs="Times New Roman"/>
                <w:b/>
                <w:bCs/>
                <w:sz w:val="24"/>
                <w:szCs w:val="24"/>
                <w:lang w:eastAsia="lv-LV"/>
              </w:rPr>
              <w:t>“Teikums”</w:t>
            </w:r>
            <w:r w:rsidRPr="00BD71F1">
              <w:rPr>
                <w:rFonts w:ascii="Times New Roman" w:eastAsia="Times New Roman" w:hAnsi="Times New Roman" w:cs="Times New Roman"/>
                <w:sz w:val="24"/>
                <w:szCs w:val="24"/>
                <w:lang w:eastAsia="lv-LV"/>
              </w:rPr>
              <w:t xml:space="preserve">  noderēs 6., 7. stundā un turpmāk;</w:t>
            </w:r>
          </w:p>
          <w:p w14:paraId="6F4672DE" w14:textId="56043AEC" w:rsidR="001F78A4" w:rsidRPr="00BD71F1" w:rsidRDefault="001F78A4" w:rsidP="008A399C">
            <w:pPr>
              <w:spacing w:after="0" w:line="256" w:lineRule="auto"/>
              <w:ind w:left="142" w:right="134" w:firstLine="283"/>
              <w:jc w:val="both"/>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122. lpp. atgādne </w:t>
            </w:r>
            <w:r w:rsidR="00DA653E" w:rsidRPr="00BD71F1">
              <w:rPr>
                <w:rFonts w:ascii="Times New Roman" w:eastAsia="Times New Roman" w:hAnsi="Times New Roman" w:cs="Times New Roman"/>
                <w:b/>
                <w:bCs/>
                <w:sz w:val="24"/>
                <w:szCs w:val="24"/>
                <w:lang w:eastAsia="lv-LV"/>
              </w:rPr>
              <w:t>“</w:t>
            </w:r>
            <w:r w:rsidRPr="00BD71F1">
              <w:rPr>
                <w:rFonts w:ascii="Times New Roman" w:eastAsia="Times New Roman" w:hAnsi="Times New Roman" w:cs="Times New Roman"/>
                <w:b/>
                <w:bCs/>
                <w:sz w:val="24"/>
                <w:szCs w:val="24"/>
                <w:lang w:eastAsia="lv-LV"/>
              </w:rPr>
              <w:t>Kā rakstīt vēstījumu?”</w:t>
            </w:r>
            <w:r w:rsidRPr="00BD71F1">
              <w:rPr>
                <w:rFonts w:ascii="Times New Roman" w:eastAsia="Times New Roman" w:hAnsi="Times New Roman" w:cs="Times New Roman"/>
                <w:sz w:val="24"/>
                <w:szCs w:val="24"/>
                <w:lang w:eastAsia="lv-LV"/>
              </w:rPr>
              <w:t xml:space="preserve"> noderēs 9. stundā un turpmāk</w:t>
            </w:r>
            <w:r w:rsidR="00DA653E" w:rsidRPr="00BD71F1">
              <w:rPr>
                <w:rFonts w:ascii="Times New Roman" w:eastAsia="Times New Roman" w:hAnsi="Times New Roman" w:cs="Times New Roman"/>
                <w:sz w:val="24"/>
                <w:szCs w:val="24"/>
                <w:lang w:eastAsia="lv-LV"/>
              </w:rPr>
              <w:t>;</w:t>
            </w:r>
          </w:p>
          <w:p w14:paraId="7CB18E7A" w14:textId="4DC85043" w:rsidR="001F78A4" w:rsidRPr="00BD71F1" w:rsidRDefault="001F78A4" w:rsidP="008A399C">
            <w:pPr>
              <w:spacing w:after="0" w:line="256" w:lineRule="auto"/>
              <w:ind w:left="142" w:right="134" w:firstLine="283"/>
              <w:jc w:val="both"/>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lastRenderedPageBreak/>
              <w:t xml:space="preserve">123. lpp. </w:t>
            </w:r>
            <w:r w:rsidR="00DA653E" w:rsidRPr="00BD71F1">
              <w:rPr>
                <w:rFonts w:ascii="Times New Roman" w:eastAsia="Times New Roman" w:hAnsi="Times New Roman" w:cs="Times New Roman"/>
                <w:sz w:val="24"/>
                <w:szCs w:val="24"/>
                <w:lang w:eastAsia="lv-LV"/>
              </w:rPr>
              <w:t xml:space="preserve">– </w:t>
            </w:r>
            <w:r w:rsidRPr="00BD71F1">
              <w:rPr>
                <w:rFonts w:ascii="Times New Roman" w:eastAsia="Times New Roman" w:hAnsi="Times New Roman" w:cs="Times New Roman"/>
                <w:sz w:val="24"/>
                <w:szCs w:val="24"/>
                <w:lang w:eastAsia="lv-LV"/>
              </w:rPr>
              <w:t xml:space="preserve"> atgādnes </w:t>
            </w:r>
            <w:r w:rsidR="00DA653E" w:rsidRPr="00BD71F1">
              <w:rPr>
                <w:rFonts w:ascii="Times New Roman" w:eastAsia="Times New Roman" w:hAnsi="Times New Roman" w:cs="Times New Roman"/>
                <w:b/>
                <w:bCs/>
                <w:sz w:val="24"/>
                <w:szCs w:val="24"/>
                <w:lang w:eastAsia="lv-LV"/>
              </w:rPr>
              <w:t>“</w:t>
            </w:r>
            <w:r w:rsidRPr="00BD71F1">
              <w:rPr>
                <w:rFonts w:ascii="Times New Roman" w:eastAsia="Times New Roman" w:hAnsi="Times New Roman" w:cs="Times New Roman"/>
                <w:b/>
                <w:bCs/>
                <w:sz w:val="24"/>
                <w:szCs w:val="24"/>
                <w:lang w:eastAsia="lv-LV"/>
              </w:rPr>
              <w:t>Kā rakstīt apsveikumu?”</w:t>
            </w:r>
            <w:r w:rsidR="00DA653E" w:rsidRPr="00BD71F1">
              <w:rPr>
                <w:rFonts w:ascii="Times New Roman" w:eastAsia="Times New Roman" w:hAnsi="Times New Roman" w:cs="Times New Roman"/>
                <w:b/>
                <w:bCs/>
                <w:sz w:val="24"/>
                <w:szCs w:val="24"/>
                <w:lang w:eastAsia="lv-LV"/>
              </w:rPr>
              <w:t xml:space="preserve"> </w:t>
            </w:r>
            <w:r w:rsidR="00DA653E" w:rsidRPr="00BD71F1">
              <w:rPr>
                <w:rFonts w:ascii="Times New Roman" w:eastAsia="Times New Roman" w:hAnsi="Times New Roman" w:cs="Times New Roman"/>
                <w:sz w:val="24"/>
                <w:szCs w:val="24"/>
                <w:lang w:eastAsia="lv-LV"/>
              </w:rPr>
              <w:t>un</w:t>
            </w:r>
            <w:r w:rsidRPr="00BD71F1">
              <w:rPr>
                <w:rFonts w:ascii="Times New Roman" w:eastAsia="Times New Roman" w:hAnsi="Times New Roman" w:cs="Times New Roman"/>
                <w:sz w:val="24"/>
                <w:szCs w:val="24"/>
                <w:lang w:eastAsia="lv-LV"/>
              </w:rPr>
              <w:t xml:space="preserve"> “</w:t>
            </w:r>
            <w:r w:rsidRPr="00BD71F1">
              <w:rPr>
                <w:rFonts w:ascii="Times New Roman" w:eastAsia="Times New Roman" w:hAnsi="Times New Roman" w:cs="Times New Roman"/>
                <w:b/>
                <w:bCs/>
                <w:sz w:val="24"/>
                <w:szCs w:val="24"/>
                <w:lang w:eastAsia="lv-LV"/>
              </w:rPr>
              <w:t>Kā rakstīt adresi</w:t>
            </w:r>
            <w:r w:rsidR="00DA653E" w:rsidRPr="00BD71F1">
              <w:rPr>
                <w:rFonts w:ascii="Times New Roman" w:eastAsia="Times New Roman" w:hAnsi="Times New Roman" w:cs="Times New Roman"/>
                <w:b/>
                <w:bCs/>
                <w:sz w:val="24"/>
                <w:szCs w:val="24"/>
                <w:lang w:eastAsia="lv-LV"/>
              </w:rPr>
              <w:t xml:space="preserve"> uz aploksnes</w:t>
            </w:r>
            <w:r w:rsidRPr="00BD71F1">
              <w:rPr>
                <w:rFonts w:ascii="Times New Roman" w:eastAsia="Times New Roman" w:hAnsi="Times New Roman" w:cs="Times New Roman"/>
                <w:b/>
                <w:bCs/>
                <w:sz w:val="24"/>
                <w:szCs w:val="24"/>
                <w:lang w:eastAsia="lv-LV"/>
              </w:rPr>
              <w:t>?”</w:t>
            </w:r>
            <w:r w:rsidR="00DA653E" w:rsidRPr="00BD71F1">
              <w:rPr>
                <w:rFonts w:ascii="Times New Roman" w:eastAsia="Times New Roman" w:hAnsi="Times New Roman" w:cs="Times New Roman"/>
                <w:sz w:val="24"/>
                <w:szCs w:val="24"/>
                <w:lang w:eastAsia="lv-LV"/>
              </w:rPr>
              <w:t>;</w:t>
            </w:r>
          </w:p>
          <w:p w14:paraId="42B3EAD0" w14:textId="33D86988" w:rsidR="001F78A4" w:rsidRPr="00BD71F1" w:rsidRDefault="001F78A4" w:rsidP="008A399C">
            <w:pPr>
              <w:spacing w:after="0" w:line="256" w:lineRule="auto"/>
              <w:ind w:left="142" w:right="134" w:firstLine="283"/>
              <w:jc w:val="both"/>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124. lpp.  – atgādne </w:t>
            </w:r>
            <w:r w:rsidRPr="00BD71F1">
              <w:rPr>
                <w:rFonts w:ascii="Times New Roman" w:eastAsia="Times New Roman" w:hAnsi="Times New Roman" w:cs="Times New Roman"/>
                <w:b/>
                <w:bCs/>
                <w:sz w:val="24"/>
                <w:szCs w:val="24"/>
                <w:lang w:eastAsia="lv-LV"/>
              </w:rPr>
              <w:t>“Kā mācīties dzejoli no galvas?</w:t>
            </w:r>
            <w:r w:rsidR="001E2BE7" w:rsidRPr="00BD71F1">
              <w:rPr>
                <w:rFonts w:ascii="Times New Roman" w:eastAsia="Times New Roman" w:hAnsi="Times New Roman" w:cs="Times New Roman"/>
                <w:b/>
                <w:bCs/>
                <w:sz w:val="24"/>
                <w:szCs w:val="24"/>
                <w:lang w:eastAsia="lv-LV"/>
              </w:rPr>
              <w:t>”</w:t>
            </w:r>
          </w:p>
          <w:p w14:paraId="0B43F738" w14:textId="77777777" w:rsidR="001F78A4" w:rsidRPr="00BD71F1" w:rsidRDefault="001F78A4" w:rsidP="008A399C">
            <w:pPr>
              <w:spacing w:after="0" w:line="256" w:lineRule="auto"/>
              <w:jc w:val="center"/>
              <w:rPr>
                <w:rFonts w:ascii="Times New Roman" w:eastAsia="Times New Roman" w:hAnsi="Times New Roman" w:cs="Times New Roman"/>
                <w:b/>
                <w:bCs/>
                <w:sz w:val="24"/>
                <w:szCs w:val="24"/>
                <w:lang w:eastAsia="lv-LV"/>
              </w:rPr>
            </w:pPr>
          </w:p>
        </w:tc>
      </w:tr>
      <w:tr w:rsidR="00543A85" w:rsidRPr="00BD71F1" w14:paraId="264E3809" w14:textId="77777777" w:rsidTr="003E098B">
        <w:trPr>
          <w:trHeight w:val="553"/>
        </w:trPr>
        <w:tc>
          <w:tcPr>
            <w:tcW w:w="14600" w:type="dxa"/>
            <w:gridSpan w:val="3"/>
            <w:tcBorders>
              <w:top w:val="nil"/>
              <w:left w:val="single" w:sz="6" w:space="0" w:color="auto"/>
              <w:bottom w:val="single" w:sz="6" w:space="0" w:color="auto"/>
              <w:right w:val="single" w:sz="6" w:space="0" w:color="auto"/>
            </w:tcBorders>
          </w:tcPr>
          <w:p w14:paraId="145F15A7" w14:textId="5E97CEE3" w:rsidR="00543A85" w:rsidRPr="0098558F" w:rsidRDefault="00543A85" w:rsidP="00543A85">
            <w:pPr>
              <w:pStyle w:val="ListParagraph"/>
              <w:numPr>
                <w:ilvl w:val="1"/>
                <w:numId w:val="1"/>
              </w:numPr>
              <w:spacing w:before="120"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98558F">
              <w:rPr>
                <w:rFonts w:ascii="Times New Roman" w:hAnsi="Times New Roman" w:cs="Times New Roman"/>
                <w:b/>
                <w:bCs/>
                <w:sz w:val="24"/>
                <w:szCs w:val="24"/>
              </w:rPr>
              <w:t>Vasara simts stāstos</w:t>
            </w:r>
          </w:p>
          <w:p w14:paraId="42327F66" w14:textId="77777777" w:rsidR="00543A85" w:rsidRDefault="00543A85" w:rsidP="00543A85">
            <w:pPr>
              <w:pStyle w:val="ListParagraph"/>
              <w:spacing w:before="120" w:after="0" w:line="256" w:lineRule="auto"/>
              <w:ind w:left="1188"/>
              <w:jc w:val="center"/>
              <w:rPr>
                <w:rFonts w:ascii="Times New Roman" w:hAnsi="Times New Roman" w:cs="Times New Roman"/>
                <w:b/>
                <w:bCs/>
                <w:sz w:val="24"/>
                <w:szCs w:val="24"/>
              </w:rPr>
            </w:pPr>
          </w:p>
        </w:tc>
      </w:tr>
      <w:tr w:rsidR="001F78A4" w:rsidRPr="00BD71F1" w14:paraId="677F6FDE" w14:textId="77777777" w:rsidTr="003E098B">
        <w:trPr>
          <w:trHeight w:val="553"/>
        </w:trPr>
        <w:tc>
          <w:tcPr>
            <w:tcW w:w="2693" w:type="dxa"/>
            <w:tcBorders>
              <w:top w:val="nil"/>
              <w:left w:val="single" w:sz="6" w:space="0" w:color="auto"/>
              <w:bottom w:val="single" w:sz="6" w:space="0" w:color="auto"/>
              <w:right w:val="single" w:sz="6" w:space="0" w:color="auto"/>
            </w:tcBorders>
          </w:tcPr>
          <w:p w14:paraId="2A02EEFF" w14:textId="77777777" w:rsidR="00543A85" w:rsidRPr="00D93DF6" w:rsidRDefault="00543A85" w:rsidP="008A399C">
            <w:pPr>
              <w:spacing w:after="0" w:line="256" w:lineRule="auto"/>
              <w:ind w:right="136"/>
              <w:jc w:val="both"/>
              <w:rPr>
                <w:rFonts w:ascii="Times New Roman" w:eastAsia="Times New Roman" w:hAnsi="Times New Roman" w:cs="Times New Roman"/>
                <w:b/>
                <w:bCs/>
                <w:sz w:val="12"/>
                <w:szCs w:val="12"/>
                <w:lang w:eastAsia="lv-LV"/>
              </w:rPr>
            </w:pPr>
          </w:p>
          <w:p w14:paraId="65250F5C" w14:textId="4D88AEF1" w:rsidR="001F78A4" w:rsidRPr="00BD71F1" w:rsidRDefault="001F78A4" w:rsidP="008A399C">
            <w:pPr>
              <w:spacing w:after="0" w:line="256" w:lineRule="auto"/>
              <w:ind w:right="136"/>
              <w:jc w:val="both"/>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1., 2.</w:t>
            </w:r>
            <w:r w:rsidR="00543A85">
              <w:rPr>
                <w:rFonts w:ascii="Times New Roman" w:eastAsia="Times New Roman" w:hAnsi="Times New Roman" w:cs="Times New Roman"/>
                <w:b/>
                <w:bCs/>
                <w:sz w:val="24"/>
                <w:szCs w:val="24"/>
                <w:lang w:eastAsia="lv-LV"/>
              </w:rPr>
              <w:t xml:space="preserve"> </w:t>
            </w:r>
            <w:r w:rsidRPr="00BD71F1">
              <w:rPr>
                <w:rFonts w:ascii="Times New Roman" w:eastAsia="Times New Roman" w:hAnsi="Times New Roman" w:cs="Times New Roman"/>
                <w:b/>
                <w:bCs/>
                <w:sz w:val="24"/>
                <w:szCs w:val="24"/>
                <w:lang w:eastAsia="lv-LV"/>
              </w:rPr>
              <w:t xml:space="preserve">stunda (var arī </w:t>
            </w:r>
            <w:r w:rsidR="00A525C7" w:rsidRPr="00BD71F1">
              <w:rPr>
                <w:rFonts w:ascii="Times New Roman" w:eastAsia="Times New Roman" w:hAnsi="Times New Roman" w:cs="Times New Roman"/>
                <w:b/>
                <w:bCs/>
                <w:sz w:val="24"/>
                <w:szCs w:val="24"/>
                <w:lang w:eastAsia="lv-LV"/>
              </w:rPr>
              <w:t>vienu</w:t>
            </w:r>
            <w:r w:rsidRPr="00BD71F1">
              <w:rPr>
                <w:rFonts w:ascii="Times New Roman" w:eastAsia="Times New Roman" w:hAnsi="Times New Roman" w:cs="Times New Roman"/>
                <w:b/>
                <w:bCs/>
                <w:sz w:val="24"/>
                <w:szCs w:val="24"/>
                <w:lang w:eastAsia="lv-LV"/>
              </w:rPr>
              <w:t xml:space="preserve"> stundu).</w:t>
            </w:r>
            <w:r w:rsidRPr="00BD71F1">
              <w:rPr>
                <w:rFonts w:ascii="Times New Roman" w:eastAsia="Times New Roman" w:hAnsi="Times New Roman" w:cs="Times New Roman"/>
                <w:sz w:val="24"/>
                <w:szCs w:val="24"/>
                <w:lang w:eastAsia="lv-LV"/>
              </w:rPr>
              <w:t xml:space="preserve"> Mācību satura prognozēšana un </w:t>
            </w:r>
            <w:r w:rsidR="001E2BE7" w:rsidRPr="00BD71F1">
              <w:rPr>
                <w:rFonts w:ascii="Times New Roman" w:eastAsia="Times New Roman" w:hAnsi="Times New Roman" w:cs="Times New Roman"/>
                <w:sz w:val="24"/>
                <w:szCs w:val="24"/>
                <w:lang w:eastAsia="lv-LV"/>
              </w:rPr>
              <w:t>SR</w:t>
            </w:r>
            <w:r w:rsidRPr="00BD71F1">
              <w:rPr>
                <w:rFonts w:ascii="Times New Roman" w:eastAsia="Times New Roman" w:hAnsi="Times New Roman" w:cs="Times New Roman"/>
                <w:sz w:val="24"/>
                <w:szCs w:val="24"/>
                <w:lang w:eastAsia="lv-LV"/>
              </w:rPr>
              <w:t xml:space="preserve"> izvirzīšana 1. tematam.</w:t>
            </w:r>
          </w:p>
        </w:tc>
        <w:tc>
          <w:tcPr>
            <w:tcW w:w="2127" w:type="dxa"/>
            <w:tcBorders>
              <w:top w:val="nil"/>
              <w:left w:val="nil"/>
              <w:bottom w:val="single" w:sz="6" w:space="0" w:color="auto"/>
              <w:right w:val="single" w:sz="6" w:space="0" w:color="auto"/>
            </w:tcBorders>
          </w:tcPr>
          <w:p w14:paraId="48B2CC21" w14:textId="77777777" w:rsidR="00543A85" w:rsidRPr="00D93DF6" w:rsidRDefault="00543A85" w:rsidP="00543A85">
            <w:pPr>
              <w:spacing w:after="0" w:line="256" w:lineRule="auto"/>
              <w:ind w:left="136"/>
              <w:rPr>
                <w:rFonts w:ascii="Times New Roman" w:eastAsia="Times New Roman" w:hAnsi="Times New Roman" w:cs="Times New Roman"/>
                <w:sz w:val="12"/>
                <w:szCs w:val="12"/>
                <w:lang w:eastAsia="lv-LV"/>
              </w:rPr>
            </w:pPr>
          </w:p>
          <w:p w14:paraId="59CB2CD0" w14:textId="0FAC4538" w:rsidR="001F78A4" w:rsidRPr="00BD71F1" w:rsidRDefault="001F78A4" w:rsidP="00543A85">
            <w:pPr>
              <w:spacing w:after="0" w:line="256" w:lineRule="auto"/>
              <w:ind w:lef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w:t>
            </w:r>
            <w:r w:rsidR="00543A85">
              <w:rPr>
                <w:rFonts w:ascii="Times New Roman" w:eastAsia="Times New Roman" w:hAnsi="Times New Roman" w:cs="Times New Roman"/>
                <w:sz w:val="24"/>
                <w:szCs w:val="24"/>
                <w:lang w:eastAsia="lv-LV"/>
              </w:rPr>
              <w:t xml:space="preserve"> </w:t>
            </w:r>
            <w:r w:rsidR="00BD71F1">
              <w:rPr>
                <w:rFonts w:ascii="Times New Roman" w:eastAsia="Times New Roman" w:hAnsi="Times New Roman" w:cs="Times New Roman"/>
                <w:sz w:val="24"/>
                <w:szCs w:val="24"/>
                <w:lang w:eastAsia="lv-LV"/>
              </w:rPr>
              <w:t xml:space="preserve">6., </w:t>
            </w:r>
            <w:r w:rsidRPr="00BD71F1">
              <w:rPr>
                <w:rFonts w:ascii="Times New Roman" w:eastAsia="Times New Roman" w:hAnsi="Times New Roman" w:cs="Times New Roman"/>
                <w:sz w:val="24"/>
                <w:szCs w:val="24"/>
                <w:lang w:eastAsia="lv-LV"/>
              </w:rPr>
              <w:t>7.lpp.</w:t>
            </w:r>
          </w:p>
          <w:p w14:paraId="7B76BF29" w14:textId="1A304A75" w:rsidR="00A525C7" w:rsidRPr="00BD71F1" w:rsidRDefault="003E51B8" w:rsidP="00543A85">
            <w:pPr>
              <w:spacing w:after="0" w:line="256" w:lineRule="auto"/>
              <w:ind w:left="136"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   </w:t>
            </w:r>
            <w:r w:rsidR="001F78A4" w:rsidRPr="00BD71F1">
              <w:rPr>
                <w:rFonts w:ascii="Times New Roman" w:eastAsia="Times New Roman" w:hAnsi="Times New Roman" w:cs="Times New Roman"/>
                <w:sz w:val="24"/>
                <w:szCs w:val="24"/>
                <w:lang w:eastAsia="lv-LV"/>
              </w:rPr>
              <w:t>DL</w:t>
            </w:r>
            <w:r w:rsidR="001F78A4" w:rsidRPr="00BD71F1">
              <w:rPr>
                <w:rFonts w:ascii="Times New Roman" w:eastAsia="Times New Roman" w:hAnsi="Times New Roman" w:cs="Times New Roman"/>
                <w:sz w:val="24"/>
                <w:szCs w:val="24"/>
                <w:vertAlign w:val="superscript"/>
                <w:lang w:eastAsia="lv-LV"/>
              </w:rPr>
              <w:footnoteReference w:id="1"/>
            </w:r>
            <w:r w:rsidR="001F78A4" w:rsidRPr="00BD71F1">
              <w:rPr>
                <w:rFonts w:ascii="Times New Roman" w:eastAsia="Times New Roman" w:hAnsi="Times New Roman" w:cs="Times New Roman"/>
                <w:sz w:val="24"/>
                <w:szCs w:val="24"/>
                <w:lang w:eastAsia="lv-LV"/>
              </w:rPr>
              <w:t> 1.1</w:t>
            </w:r>
            <w:r w:rsidR="00A525C7" w:rsidRPr="00BD71F1">
              <w:rPr>
                <w:rFonts w:ascii="Times New Roman" w:eastAsia="Times New Roman" w:hAnsi="Times New Roman" w:cs="Times New Roman"/>
                <w:sz w:val="24"/>
                <w:szCs w:val="24"/>
                <w:lang w:eastAsia="lv-LV"/>
              </w:rPr>
              <w:t>.</w:t>
            </w:r>
          </w:p>
          <w:p w14:paraId="62831315" w14:textId="6E72F76E" w:rsidR="001F78A4" w:rsidRPr="00BD71F1" w:rsidRDefault="001F78A4" w:rsidP="00543A85">
            <w:pPr>
              <w:spacing w:after="0" w:line="256" w:lineRule="auto"/>
              <w:ind w:left="136"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 </w:t>
            </w:r>
          </w:p>
        </w:tc>
        <w:tc>
          <w:tcPr>
            <w:tcW w:w="9780" w:type="dxa"/>
            <w:tcBorders>
              <w:top w:val="single" w:sz="6" w:space="0" w:color="auto"/>
              <w:left w:val="single" w:sz="6" w:space="0" w:color="auto"/>
              <w:bottom w:val="single" w:sz="6" w:space="0" w:color="auto"/>
              <w:right w:val="single" w:sz="6" w:space="0" w:color="auto"/>
            </w:tcBorders>
          </w:tcPr>
          <w:p w14:paraId="597FFF91" w14:textId="4794387D" w:rsidR="001F78A4" w:rsidRPr="00BD71F1" w:rsidRDefault="001F78A4" w:rsidP="00D93DF6">
            <w:pPr>
              <w:spacing w:before="120" w:after="0" w:line="256" w:lineRule="auto"/>
              <w:ind w:left="147" w:right="136"/>
              <w:jc w:val="both"/>
              <w:rPr>
                <w:rFonts w:ascii="Times New Roman" w:eastAsia="Times New Roman" w:hAnsi="Times New Roman" w:cs="Times New Roman"/>
                <w:sz w:val="24"/>
                <w:szCs w:val="24"/>
                <w:lang w:eastAsia="lv-LV"/>
              </w:rPr>
            </w:pPr>
            <w:r w:rsidRPr="00BD71F1">
              <w:rPr>
                <w:rFonts w:ascii="Times New Roman" w:hAnsi="Times New Roman" w:cs="Times New Roman"/>
                <w:sz w:val="24"/>
                <w:szCs w:val="24"/>
              </w:rPr>
              <w:t>Pirmās stundas sākumā ar skolēniem vajadzētu pārrunāt nodaļu tematus un ieteikumus “Kā s</w:t>
            </w:r>
            <w:r w:rsidR="00A525C7" w:rsidRPr="00BD71F1">
              <w:rPr>
                <w:rFonts w:ascii="Times New Roman" w:hAnsi="Times New Roman" w:cs="Times New Roman"/>
                <w:sz w:val="24"/>
                <w:szCs w:val="24"/>
              </w:rPr>
              <w:t>t</w:t>
            </w:r>
            <w:r w:rsidRPr="00BD71F1">
              <w:rPr>
                <w:rFonts w:ascii="Times New Roman" w:hAnsi="Times New Roman" w:cs="Times New Roman"/>
                <w:sz w:val="24"/>
                <w:szCs w:val="24"/>
              </w:rPr>
              <w:t>rādāt ar grāmatu</w:t>
            </w:r>
            <w:r w:rsidR="00A525C7" w:rsidRPr="00BD71F1">
              <w:rPr>
                <w:rFonts w:ascii="Times New Roman" w:hAnsi="Times New Roman" w:cs="Times New Roman"/>
                <w:sz w:val="24"/>
                <w:szCs w:val="24"/>
              </w:rPr>
              <w:t>?</w:t>
            </w:r>
            <w:r w:rsidRPr="00BD71F1">
              <w:rPr>
                <w:rFonts w:ascii="Times New Roman" w:hAnsi="Times New Roman" w:cs="Times New Roman"/>
                <w:sz w:val="24"/>
                <w:szCs w:val="24"/>
              </w:rPr>
              <w:t xml:space="preserve">” </w:t>
            </w:r>
            <w:r w:rsidRPr="00BD71F1">
              <w:rPr>
                <w:rFonts w:ascii="Times New Roman" w:hAnsi="Times New Roman" w:cs="Times New Roman"/>
                <w:b/>
                <w:bCs/>
                <w:sz w:val="24"/>
                <w:szCs w:val="24"/>
              </w:rPr>
              <w:t>MG 6., 7. lpp.</w:t>
            </w:r>
            <w:r w:rsidR="00BD71F1">
              <w:rPr>
                <w:rFonts w:ascii="Times New Roman" w:hAnsi="Times New Roman" w:cs="Times New Roman"/>
                <w:b/>
                <w:bCs/>
                <w:sz w:val="24"/>
                <w:szCs w:val="24"/>
              </w:rPr>
              <w:t xml:space="preserve"> un</w:t>
            </w:r>
            <w:r w:rsidRPr="00BD71F1">
              <w:rPr>
                <w:rFonts w:ascii="Times New Roman" w:hAnsi="Times New Roman" w:cs="Times New Roman"/>
                <w:sz w:val="24"/>
                <w:szCs w:val="24"/>
              </w:rPr>
              <w:t xml:space="preserve"> </w:t>
            </w:r>
            <w:r w:rsidRPr="00BD71F1">
              <w:rPr>
                <w:rFonts w:ascii="Times New Roman" w:hAnsi="Times New Roman" w:cs="Times New Roman"/>
                <w:b/>
                <w:bCs/>
                <w:sz w:val="24"/>
                <w:szCs w:val="24"/>
              </w:rPr>
              <w:t>DB 1.1. darba lapu</w:t>
            </w:r>
            <w:r w:rsidRPr="00BD71F1">
              <w:rPr>
                <w:rFonts w:ascii="Times New Roman" w:hAnsi="Times New Roman" w:cs="Times New Roman"/>
                <w:sz w:val="24"/>
                <w:szCs w:val="24"/>
              </w:rPr>
              <w:t xml:space="preserve"> izmanto sarunai ar skolēniem, lai prognozētu, ko mācīsies šajā nodaļā, ko vēlētos uzzināt, apgūt. Skolotājs aicina vērot attēlu mācību grāmatā, lasīt rakstīto tekstu un atbildēt uz jautājumiem. Skolēni pēc pārrunātā var uzrakstīt vienu vai divus teikumus par grāmatu: kas patīk, kam </w:t>
            </w:r>
            <w:r w:rsidR="003E51B8" w:rsidRPr="00BD71F1">
              <w:rPr>
                <w:rFonts w:ascii="Times New Roman" w:hAnsi="Times New Roman" w:cs="Times New Roman"/>
                <w:sz w:val="24"/>
                <w:szCs w:val="24"/>
              </w:rPr>
              <w:t>jā</w:t>
            </w:r>
            <w:r w:rsidRPr="00BD71F1">
              <w:rPr>
                <w:rFonts w:ascii="Times New Roman" w:hAnsi="Times New Roman" w:cs="Times New Roman"/>
                <w:sz w:val="24"/>
                <w:szCs w:val="24"/>
              </w:rPr>
              <w:t>pievērš uzmanī</w:t>
            </w:r>
            <w:r w:rsidR="00A525C7" w:rsidRPr="00BD71F1">
              <w:rPr>
                <w:rFonts w:ascii="Times New Roman" w:hAnsi="Times New Roman" w:cs="Times New Roman"/>
                <w:sz w:val="24"/>
                <w:szCs w:val="24"/>
              </w:rPr>
              <w:t>b</w:t>
            </w:r>
            <w:r w:rsidR="003E51B8" w:rsidRPr="00BD71F1">
              <w:rPr>
                <w:rFonts w:ascii="Times New Roman" w:hAnsi="Times New Roman" w:cs="Times New Roman"/>
                <w:sz w:val="24"/>
                <w:szCs w:val="24"/>
              </w:rPr>
              <w:t>a</w:t>
            </w:r>
            <w:r w:rsidRPr="00BD71F1">
              <w:rPr>
                <w:rFonts w:ascii="Times New Roman" w:hAnsi="Times New Roman" w:cs="Times New Roman"/>
                <w:sz w:val="24"/>
                <w:szCs w:val="24"/>
              </w:rPr>
              <w:t>, kas ne tik ļoti patīk.</w:t>
            </w:r>
          </w:p>
          <w:p w14:paraId="1E7C4FF2" w14:textId="0A556E0A" w:rsidR="001F78A4" w:rsidRPr="00BD71F1" w:rsidRDefault="001F78A4" w:rsidP="00D93DF6">
            <w:pPr>
              <w:spacing w:before="120" w:after="0" w:line="256" w:lineRule="auto"/>
              <w:ind w:left="147" w:right="135"/>
              <w:jc w:val="both"/>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Skolotājs pārskata SR programmā, MG ievadlapā un metodiskajos komentāros un secina,</w:t>
            </w:r>
            <w:r w:rsidRPr="00BD71F1">
              <w:rPr>
                <w:rFonts w:ascii="Times New Roman" w:eastAsia="Times New Roman" w:hAnsi="Times New Roman" w:cs="Times New Roman"/>
                <w:b/>
                <w:bCs/>
                <w:sz w:val="24"/>
                <w:szCs w:val="24"/>
                <w:lang w:eastAsia="lv-LV"/>
              </w:rPr>
              <w:t xml:space="preserve"> kuri SR un formulējumi </w:t>
            </w:r>
            <w:r w:rsidR="00A525C7" w:rsidRPr="00BD71F1">
              <w:rPr>
                <w:rFonts w:ascii="Times New Roman" w:eastAsia="Times New Roman" w:hAnsi="Times New Roman" w:cs="Times New Roman"/>
                <w:b/>
                <w:bCs/>
                <w:sz w:val="24"/>
                <w:szCs w:val="24"/>
                <w:lang w:eastAsia="lv-LV"/>
              </w:rPr>
              <w:t>piemēroti</w:t>
            </w:r>
            <w:r w:rsidRPr="00BD71F1">
              <w:rPr>
                <w:rFonts w:ascii="Times New Roman" w:eastAsia="Times New Roman" w:hAnsi="Times New Roman" w:cs="Times New Roman"/>
                <w:b/>
                <w:bCs/>
                <w:sz w:val="24"/>
                <w:szCs w:val="24"/>
                <w:lang w:eastAsia="lv-LV"/>
              </w:rPr>
              <w:t xml:space="preserve"> viņa skolēniem. </w:t>
            </w:r>
            <w:r w:rsidRPr="00BD71F1">
              <w:rPr>
                <w:rFonts w:ascii="Times New Roman" w:eastAsia="Times New Roman" w:hAnsi="Times New Roman" w:cs="Times New Roman"/>
                <w:sz w:val="24"/>
                <w:szCs w:val="24"/>
                <w:lang w:eastAsia="lv-LV"/>
              </w:rPr>
              <w:t xml:space="preserve">Ar </w:t>
            </w:r>
            <w:r w:rsidR="003E51B8" w:rsidRPr="00BD71F1">
              <w:rPr>
                <w:rFonts w:ascii="Times New Roman" w:eastAsia="Times New Roman" w:hAnsi="Times New Roman" w:cs="Times New Roman"/>
                <w:sz w:val="24"/>
                <w:szCs w:val="24"/>
                <w:lang w:eastAsia="lv-LV"/>
              </w:rPr>
              <w:t>SR</w:t>
            </w:r>
            <w:r w:rsidRPr="00BD71F1">
              <w:rPr>
                <w:rFonts w:ascii="Times New Roman" w:eastAsia="Times New Roman" w:hAnsi="Times New Roman" w:cs="Times New Roman"/>
                <w:sz w:val="24"/>
                <w:szCs w:val="24"/>
                <w:lang w:eastAsia="lv-LV"/>
              </w:rPr>
              <w:t xml:space="preserve"> var iepazīstināt vecākus, lai temata apguves beigās arī viņus varētu iesaistīt rezultātu izvērtēšanā.</w:t>
            </w:r>
          </w:p>
          <w:p w14:paraId="2213AA78" w14:textId="77777777" w:rsidR="001F78A4" w:rsidRPr="00BD71F1" w:rsidRDefault="001F78A4" w:rsidP="00543A85">
            <w:pPr>
              <w:spacing w:after="0" w:line="256" w:lineRule="auto"/>
              <w:ind w:left="147" w:right="136"/>
              <w:jc w:val="both"/>
              <w:rPr>
                <w:rFonts w:ascii="Times New Roman" w:eastAsia="Times New Roman" w:hAnsi="Times New Roman" w:cs="Times New Roman"/>
                <w:sz w:val="24"/>
                <w:szCs w:val="24"/>
                <w:lang w:eastAsia="lv-LV"/>
              </w:rPr>
            </w:pPr>
          </w:p>
        </w:tc>
      </w:tr>
      <w:tr w:rsidR="001F78A4" w:rsidRPr="00BD71F1" w14:paraId="7C76DDDD" w14:textId="77777777" w:rsidTr="003E098B">
        <w:trPr>
          <w:trHeight w:val="5519"/>
        </w:trPr>
        <w:tc>
          <w:tcPr>
            <w:tcW w:w="2693" w:type="dxa"/>
            <w:tcBorders>
              <w:top w:val="nil"/>
              <w:left w:val="single" w:sz="6" w:space="0" w:color="auto"/>
              <w:bottom w:val="single" w:sz="6" w:space="0" w:color="auto"/>
              <w:right w:val="single" w:sz="6" w:space="0" w:color="auto"/>
            </w:tcBorders>
          </w:tcPr>
          <w:p w14:paraId="1EF39348" w14:textId="1F88DC1D" w:rsidR="001F78A4" w:rsidRPr="00BD71F1" w:rsidRDefault="001F78A4" w:rsidP="008A399C">
            <w:pPr>
              <w:spacing w:after="0" w:line="256" w:lineRule="auto"/>
              <w:ind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lastRenderedPageBreak/>
              <w:t>3. stunda.</w:t>
            </w:r>
            <w:r w:rsidRPr="00BD71F1">
              <w:rPr>
                <w:rFonts w:ascii="Times New Roman" w:eastAsia="Times New Roman" w:hAnsi="Times New Roman" w:cs="Times New Roman"/>
                <w:sz w:val="24"/>
                <w:szCs w:val="24"/>
                <w:lang w:eastAsia="lv-LV"/>
              </w:rPr>
              <w:t xml:space="preserve"> Vasaras prieki un piedzīvojumi. Darbības vārds nenoteiksmē, </w:t>
            </w:r>
            <w:r w:rsidR="00A525C7" w:rsidRPr="00BD71F1">
              <w:rPr>
                <w:rFonts w:ascii="Times New Roman" w:eastAsia="Times New Roman" w:hAnsi="Times New Roman" w:cs="Times New Roman"/>
                <w:sz w:val="24"/>
                <w:szCs w:val="24"/>
                <w:lang w:eastAsia="lv-LV"/>
              </w:rPr>
              <w:t xml:space="preserve">pagātnes </w:t>
            </w:r>
            <w:r w:rsidRPr="00BD71F1">
              <w:rPr>
                <w:rFonts w:ascii="Times New Roman" w:eastAsia="Times New Roman" w:hAnsi="Times New Roman" w:cs="Times New Roman"/>
                <w:sz w:val="24"/>
                <w:szCs w:val="24"/>
                <w:lang w:eastAsia="lv-LV"/>
              </w:rPr>
              <w:t>vienskaitļa 1. un 3. personā. Īpašības vārdi, kas raksturo vasaru.</w:t>
            </w:r>
          </w:p>
        </w:tc>
        <w:tc>
          <w:tcPr>
            <w:tcW w:w="2127" w:type="dxa"/>
            <w:tcBorders>
              <w:top w:val="nil"/>
              <w:left w:val="nil"/>
              <w:bottom w:val="single" w:sz="6" w:space="0" w:color="auto"/>
              <w:right w:val="single" w:sz="6" w:space="0" w:color="auto"/>
            </w:tcBorders>
          </w:tcPr>
          <w:p w14:paraId="0165FFC3" w14:textId="4D212D4E" w:rsidR="001F78A4" w:rsidRPr="00BD71F1" w:rsidRDefault="001F78A4" w:rsidP="00543A85">
            <w:pPr>
              <w:spacing w:after="0" w:line="256" w:lineRule="auto"/>
              <w:ind w:lef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1. uzdevums</w:t>
            </w:r>
            <w:r w:rsidR="00650083" w:rsidRPr="00BD71F1">
              <w:rPr>
                <w:rFonts w:ascii="Times New Roman" w:eastAsia="Times New Roman" w:hAnsi="Times New Roman" w:cs="Times New Roman"/>
                <w:sz w:val="24"/>
                <w:szCs w:val="24"/>
                <w:lang w:eastAsia="lv-LV"/>
              </w:rPr>
              <w:t>.</w:t>
            </w:r>
          </w:p>
          <w:p w14:paraId="41117DB5" w14:textId="77777777" w:rsidR="001F78A4" w:rsidRPr="00BD71F1" w:rsidRDefault="001F78A4" w:rsidP="00543A85">
            <w:pPr>
              <w:spacing w:after="0" w:line="256" w:lineRule="auto"/>
              <w:ind w:lef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1.2.</w:t>
            </w:r>
          </w:p>
        </w:tc>
        <w:tc>
          <w:tcPr>
            <w:tcW w:w="9780" w:type="dxa"/>
            <w:vMerge w:val="restart"/>
            <w:tcBorders>
              <w:top w:val="nil"/>
              <w:left w:val="nil"/>
              <w:right w:val="single" w:sz="6" w:space="0" w:color="auto"/>
            </w:tcBorders>
          </w:tcPr>
          <w:p w14:paraId="2B38B7A2" w14:textId="5AD336BD" w:rsidR="001F78A4" w:rsidRPr="00BD71F1" w:rsidRDefault="001F78A4" w:rsidP="00543A85">
            <w:pPr>
              <w:spacing w:before="120" w:after="0" w:line="256" w:lineRule="auto"/>
              <w:ind w:left="147" w:right="135"/>
              <w:jc w:val="both"/>
              <w:rPr>
                <w:rFonts w:ascii="Times New Roman" w:hAnsi="Times New Roman" w:cs="Times New Roman"/>
                <w:sz w:val="24"/>
                <w:szCs w:val="24"/>
              </w:rPr>
            </w:pPr>
            <w:r w:rsidRPr="00BD71F1">
              <w:rPr>
                <w:rFonts w:ascii="Times New Roman" w:hAnsi="Times New Roman" w:cs="Times New Roman"/>
                <w:b/>
                <w:bCs/>
                <w:sz w:val="24"/>
                <w:szCs w:val="24"/>
              </w:rPr>
              <w:t xml:space="preserve">MG 4. uzdevumā </w:t>
            </w:r>
            <w:r w:rsidRPr="00BD71F1">
              <w:rPr>
                <w:rFonts w:ascii="Times New Roman" w:hAnsi="Times New Roman" w:cs="Times New Roman"/>
                <w:sz w:val="24"/>
                <w:szCs w:val="24"/>
              </w:rPr>
              <w:t xml:space="preserve">diagrammu var veidot visi kopā uz tāfeles. Kopā ar skolotāju izveido skalas </w:t>
            </w:r>
            <w:r w:rsidR="00102B26" w:rsidRPr="00BD71F1">
              <w:rPr>
                <w:rFonts w:ascii="Times New Roman" w:hAnsi="Times New Roman" w:cs="Times New Roman"/>
                <w:sz w:val="24"/>
                <w:szCs w:val="24"/>
              </w:rPr>
              <w:t>“</w:t>
            </w:r>
            <w:r w:rsidRPr="00BD71F1">
              <w:rPr>
                <w:rFonts w:ascii="Times New Roman" w:hAnsi="Times New Roman" w:cs="Times New Roman"/>
                <w:sz w:val="24"/>
                <w:szCs w:val="24"/>
              </w:rPr>
              <w:t xml:space="preserve">Skolēnu skaits” un </w:t>
            </w:r>
            <w:r w:rsidR="00102B26" w:rsidRPr="00BD71F1">
              <w:rPr>
                <w:rFonts w:ascii="Times New Roman" w:hAnsi="Times New Roman" w:cs="Times New Roman"/>
                <w:sz w:val="24"/>
                <w:szCs w:val="24"/>
              </w:rPr>
              <w:t>“</w:t>
            </w:r>
            <w:r w:rsidRPr="00BD71F1">
              <w:rPr>
                <w:rFonts w:ascii="Times New Roman" w:hAnsi="Times New Roman" w:cs="Times New Roman"/>
                <w:sz w:val="24"/>
                <w:szCs w:val="24"/>
              </w:rPr>
              <w:t>Vasaras piedzīvojumi”, pēc tam katrs skolēns atbilstošajos stabiņos atzīmē (aizkrāso rūtiņu vai uzzīmē X) savus vasaras piedzīvojumus. Kad visi to būs izdarījuši, veidosies stabiņu diagramma. Starppriekšmetu saikne ar matemātiku.</w:t>
            </w:r>
          </w:p>
          <w:p w14:paraId="39E97CBF" w14:textId="5150EA7B" w:rsidR="001F78A4" w:rsidRPr="00BD71F1" w:rsidRDefault="001F78A4" w:rsidP="00543A85">
            <w:pPr>
              <w:spacing w:before="120" w:after="0" w:line="256" w:lineRule="auto"/>
              <w:ind w:left="147" w:right="135"/>
              <w:jc w:val="both"/>
              <w:rPr>
                <w:rFonts w:ascii="Times New Roman" w:hAnsi="Times New Roman" w:cs="Times New Roman"/>
                <w:sz w:val="24"/>
                <w:szCs w:val="24"/>
              </w:rPr>
            </w:pPr>
            <w:r w:rsidRPr="00BD71F1">
              <w:rPr>
                <w:rFonts w:ascii="Times New Roman" w:hAnsi="Times New Roman" w:cs="Times New Roman"/>
                <w:b/>
                <w:bCs/>
                <w:sz w:val="24"/>
                <w:szCs w:val="24"/>
              </w:rPr>
              <w:t>MG 6.1.</w:t>
            </w:r>
            <w:r w:rsidR="003E51B8" w:rsidRPr="00BD71F1">
              <w:rPr>
                <w:rFonts w:ascii="Times New Roman" w:hAnsi="Times New Roman" w:cs="Times New Roman"/>
                <w:b/>
                <w:bCs/>
                <w:sz w:val="24"/>
                <w:szCs w:val="24"/>
              </w:rPr>
              <w:t xml:space="preserve"> </w:t>
            </w:r>
            <w:r w:rsidRPr="00BD71F1">
              <w:rPr>
                <w:rFonts w:ascii="Times New Roman" w:hAnsi="Times New Roman" w:cs="Times New Roman"/>
                <w:b/>
                <w:bCs/>
                <w:sz w:val="24"/>
                <w:szCs w:val="24"/>
              </w:rPr>
              <w:t>uzdevum</w:t>
            </w:r>
            <w:r w:rsidR="00C00E2E" w:rsidRPr="00BD71F1">
              <w:rPr>
                <w:rFonts w:ascii="Times New Roman" w:hAnsi="Times New Roman" w:cs="Times New Roman"/>
                <w:b/>
                <w:bCs/>
                <w:sz w:val="24"/>
                <w:szCs w:val="24"/>
              </w:rPr>
              <w:t xml:space="preserve">a </w:t>
            </w:r>
            <w:r w:rsidRPr="00BD71F1">
              <w:rPr>
                <w:rFonts w:ascii="Times New Roman" w:hAnsi="Times New Roman" w:cs="Times New Roman"/>
                <w:sz w:val="24"/>
                <w:szCs w:val="24"/>
              </w:rPr>
              <w:t xml:space="preserve">tekstā izceltos ģeogrāfiskos nosaukumus </w:t>
            </w:r>
            <w:r w:rsidR="00C00E2E" w:rsidRPr="00BD71F1">
              <w:rPr>
                <w:rFonts w:ascii="Times New Roman" w:hAnsi="Times New Roman" w:cs="Times New Roman"/>
                <w:sz w:val="24"/>
                <w:szCs w:val="24"/>
              </w:rPr>
              <w:t xml:space="preserve">ieteicams </w:t>
            </w:r>
            <w:r w:rsidRPr="00BD71F1">
              <w:rPr>
                <w:rFonts w:ascii="Times New Roman" w:hAnsi="Times New Roman" w:cs="Times New Roman"/>
                <w:sz w:val="24"/>
                <w:szCs w:val="24"/>
              </w:rPr>
              <w:t xml:space="preserve">atrast kartē (arī digitāli </w:t>
            </w:r>
            <w:r w:rsidRPr="00BD71F1">
              <w:rPr>
                <w:rFonts w:ascii="Times New Roman" w:hAnsi="Times New Roman" w:cs="Times New Roman"/>
                <w:i/>
                <w:iCs/>
                <w:sz w:val="24"/>
                <w:szCs w:val="24"/>
              </w:rPr>
              <w:t>Google Maps</w:t>
            </w:r>
            <w:r w:rsidRPr="00BD71F1">
              <w:rPr>
                <w:rFonts w:ascii="Times New Roman" w:hAnsi="Times New Roman" w:cs="Times New Roman"/>
                <w:sz w:val="24"/>
                <w:szCs w:val="24"/>
              </w:rPr>
              <w:t>) vai uz globusa. Starppriekšmetu saikne ar dabaszinībām</w:t>
            </w:r>
            <w:r w:rsidR="00271B0D" w:rsidRPr="00BD71F1">
              <w:rPr>
                <w:rFonts w:ascii="Times New Roman" w:hAnsi="Times New Roman" w:cs="Times New Roman"/>
                <w:sz w:val="24"/>
                <w:szCs w:val="24"/>
              </w:rPr>
              <w:t xml:space="preserve"> un </w:t>
            </w:r>
            <w:r w:rsidRPr="00BD71F1">
              <w:rPr>
                <w:rFonts w:ascii="Times New Roman" w:hAnsi="Times New Roman" w:cs="Times New Roman"/>
                <w:sz w:val="24"/>
                <w:szCs w:val="24"/>
              </w:rPr>
              <w:t>datoriku.</w:t>
            </w:r>
          </w:p>
          <w:p w14:paraId="4D637C62" w14:textId="053E04C1" w:rsidR="001F78A4" w:rsidRPr="00BD71F1" w:rsidRDefault="001F78A4" w:rsidP="00543A85">
            <w:pPr>
              <w:spacing w:before="120" w:after="0" w:line="256" w:lineRule="auto"/>
              <w:ind w:left="147" w:right="135"/>
              <w:jc w:val="both"/>
              <w:rPr>
                <w:rFonts w:ascii="Times New Roman" w:hAnsi="Times New Roman" w:cs="Times New Roman"/>
                <w:sz w:val="24"/>
                <w:szCs w:val="24"/>
              </w:rPr>
            </w:pPr>
            <w:r w:rsidRPr="00BD71F1">
              <w:rPr>
                <w:rFonts w:ascii="Times New Roman" w:hAnsi="Times New Roman" w:cs="Times New Roman"/>
                <w:b/>
                <w:bCs/>
                <w:sz w:val="24"/>
                <w:szCs w:val="24"/>
              </w:rPr>
              <w:t xml:space="preserve">MG 7.1. uzdevumā </w:t>
            </w:r>
            <w:r w:rsidRPr="00BD71F1">
              <w:rPr>
                <w:rFonts w:ascii="Times New Roman" w:hAnsi="Times New Roman" w:cs="Times New Roman"/>
                <w:sz w:val="24"/>
                <w:szCs w:val="24"/>
              </w:rPr>
              <w:t>skolēni vingrinās grupēšanā un detalizētāk iepazīstas ar īpašvārdu grupējumu. Vārdus paredzēts grupēt</w:t>
            </w:r>
            <w:r w:rsidR="00271B0D" w:rsidRPr="00BD71F1">
              <w:rPr>
                <w:rFonts w:ascii="Times New Roman" w:hAnsi="Times New Roman" w:cs="Times New Roman"/>
                <w:sz w:val="24"/>
                <w:szCs w:val="24"/>
              </w:rPr>
              <w:t xml:space="preserve"> šādi</w:t>
            </w:r>
            <w:r w:rsidRPr="00BD71F1">
              <w:rPr>
                <w:rFonts w:ascii="Times New Roman" w:hAnsi="Times New Roman" w:cs="Times New Roman"/>
                <w:sz w:val="24"/>
                <w:szCs w:val="24"/>
              </w:rPr>
              <w:t xml:space="preserve">: pilsētu, valstu, dabas objektu nosaukumi. </w:t>
            </w:r>
          </w:p>
          <w:p w14:paraId="7CA7A300" w14:textId="61C0999A" w:rsidR="001F78A4" w:rsidRPr="00BD71F1" w:rsidRDefault="001F78A4" w:rsidP="008A399C">
            <w:pPr>
              <w:spacing w:before="120" w:after="0" w:line="256" w:lineRule="auto"/>
              <w:ind w:left="144" w:right="135"/>
              <w:jc w:val="both"/>
              <w:rPr>
                <w:rFonts w:ascii="Times New Roman" w:hAnsi="Times New Roman" w:cs="Times New Roman"/>
                <w:sz w:val="24"/>
                <w:szCs w:val="24"/>
              </w:rPr>
            </w:pPr>
            <w:r w:rsidRPr="00BD71F1">
              <w:rPr>
                <w:rFonts w:ascii="Times New Roman" w:hAnsi="Times New Roman" w:cs="Times New Roman"/>
                <w:b/>
                <w:bCs/>
                <w:sz w:val="24"/>
                <w:szCs w:val="24"/>
              </w:rPr>
              <w:t>MG 7.2. uzdevums</w:t>
            </w:r>
            <w:r w:rsidRPr="00BD71F1">
              <w:rPr>
                <w:rFonts w:ascii="Times New Roman" w:hAnsi="Times New Roman" w:cs="Times New Roman"/>
                <w:sz w:val="24"/>
                <w:szCs w:val="24"/>
              </w:rPr>
              <w:t xml:space="preserve"> paredzēts, lai atkārtotu 1. klasē apgūto – teikuma pazīmes, teikum</w:t>
            </w:r>
            <w:r w:rsidR="00271B0D" w:rsidRPr="00BD71F1">
              <w:rPr>
                <w:rFonts w:ascii="Times New Roman" w:hAnsi="Times New Roman" w:cs="Times New Roman"/>
                <w:sz w:val="24"/>
                <w:szCs w:val="24"/>
              </w:rPr>
              <w:t>a</w:t>
            </w:r>
            <w:r w:rsidRPr="00BD71F1">
              <w:rPr>
                <w:rFonts w:ascii="Times New Roman" w:hAnsi="Times New Roman" w:cs="Times New Roman"/>
                <w:sz w:val="24"/>
                <w:szCs w:val="24"/>
              </w:rPr>
              <w:t xml:space="preserve"> veids pēc izteikuma mērķa. Lai skolēni vingrinātos teikumu veidošanā, kā arī pilnveidotu lasītprasmi un bagātinātu vārdu krājumu, ieteicams piedāvāt mācību spēli </w:t>
            </w:r>
            <w:r w:rsidR="00271B0D" w:rsidRPr="00BD71F1">
              <w:rPr>
                <w:rFonts w:ascii="Times New Roman" w:hAnsi="Times New Roman" w:cs="Times New Roman"/>
                <w:sz w:val="24"/>
                <w:szCs w:val="24"/>
              </w:rPr>
              <w:t>“</w:t>
            </w:r>
            <w:r w:rsidRPr="00BD71F1">
              <w:rPr>
                <w:rFonts w:ascii="Times New Roman" w:hAnsi="Times New Roman" w:cs="Times New Roman"/>
                <w:sz w:val="24"/>
                <w:szCs w:val="24"/>
              </w:rPr>
              <w:t xml:space="preserve">Vārdiņš, vārdiņš, teikumiņš” (skat. sadaļu </w:t>
            </w:r>
            <w:r w:rsidR="00271B0D" w:rsidRPr="00BD71F1">
              <w:rPr>
                <w:rFonts w:ascii="Times New Roman" w:hAnsi="Times New Roman" w:cs="Times New Roman"/>
                <w:sz w:val="24"/>
                <w:szCs w:val="24"/>
              </w:rPr>
              <w:t>“</w:t>
            </w:r>
            <w:r w:rsidRPr="00BD71F1">
              <w:rPr>
                <w:rFonts w:ascii="Times New Roman" w:hAnsi="Times New Roman" w:cs="Times New Roman"/>
                <w:sz w:val="24"/>
                <w:szCs w:val="24"/>
              </w:rPr>
              <w:t>Papildu resursi”).</w:t>
            </w:r>
          </w:p>
          <w:p w14:paraId="46252A51" w14:textId="310D9B5E" w:rsidR="001F78A4" w:rsidRPr="00BD71F1" w:rsidRDefault="00271B0D" w:rsidP="008A399C">
            <w:pPr>
              <w:spacing w:before="120" w:after="0" w:line="256" w:lineRule="auto"/>
              <w:ind w:left="144" w:right="135"/>
              <w:jc w:val="both"/>
              <w:rPr>
                <w:rFonts w:ascii="Times New Roman" w:hAnsi="Times New Roman" w:cs="Times New Roman"/>
                <w:sz w:val="24"/>
                <w:szCs w:val="24"/>
              </w:rPr>
            </w:pPr>
            <w:r w:rsidRPr="00BD71F1">
              <w:rPr>
                <w:rFonts w:ascii="Times New Roman" w:hAnsi="Times New Roman" w:cs="Times New Roman"/>
                <w:b/>
                <w:bCs/>
                <w:sz w:val="24"/>
                <w:szCs w:val="24"/>
              </w:rPr>
              <w:t xml:space="preserve">MG </w:t>
            </w:r>
            <w:r w:rsidR="001F78A4" w:rsidRPr="00BD71F1">
              <w:rPr>
                <w:rFonts w:ascii="Times New Roman" w:hAnsi="Times New Roman" w:cs="Times New Roman"/>
                <w:b/>
                <w:bCs/>
                <w:sz w:val="24"/>
                <w:szCs w:val="24"/>
              </w:rPr>
              <w:t>15.1. uzdevumā</w:t>
            </w:r>
            <w:r w:rsidRPr="00BD71F1">
              <w:rPr>
                <w:rFonts w:ascii="Times New Roman" w:hAnsi="Times New Roman" w:cs="Times New Roman"/>
                <w:b/>
                <w:bCs/>
                <w:sz w:val="24"/>
                <w:szCs w:val="24"/>
              </w:rPr>
              <w:t xml:space="preserve"> </w:t>
            </w:r>
            <w:r w:rsidRPr="00BD71F1">
              <w:rPr>
                <w:rFonts w:ascii="Times New Roman" w:hAnsi="Times New Roman" w:cs="Times New Roman"/>
                <w:sz w:val="24"/>
                <w:szCs w:val="24"/>
              </w:rPr>
              <w:t>i</w:t>
            </w:r>
            <w:r w:rsidR="001F78A4" w:rsidRPr="00BD71F1">
              <w:rPr>
                <w:rFonts w:ascii="Times New Roman" w:hAnsi="Times New Roman" w:cs="Times New Roman"/>
                <w:sz w:val="24"/>
                <w:szCs w:val="24"/>
              </w:rPr>
              <w:t xml:space="preserve">eteicams ar bērniem pārrunāt, ko nozīmē </w:t>
            </w:r>
            <w:r w:rsidR="001F78A4" w:rsidRPr="00BD71F1">
              <w:rPr>
                <w:rFonts w:ascii="Times New Roman" w:hAnsi="Times New Roman" w:cs="Times New Roman"/>
                <w:i/>
                <w:iCs/>
                <w:sz w:val="24"/>
                <w:szCs w:val="24"/>
              </w:rPr>
              <w:t>mati sacēlās stāvus gaisā, stīvi no bailēm</w:t>
            </w:r>
            <w:r w:rsidR="001F78A4" w:rsidRPr="00BD71F1">
              <w:rPr>
                <w:rFonts w:ascii="Times New Roman" w:hAnsi="Times New Roman" w:cs="Times New Roman"/>
                <w:sz w:val="24"/>
                <w:szCs w:val="24"/>
              </w:rPr>
              <w:t xml:space="preserve">. Pēc tam pārrunāt, kāpēc </w:t>
            </w:r>
            <w:r w:rsidR="001F78A4" w:rsidRPr="00BF02F5">
              <w:rPr>
                <w:rFonts w:ascii="Times New Roman" w:hAnsi="Times New Roman" w:cs="Times New Roman"/>
                <w:i/>
                <w:iCs/>
                <w:sz w:val="24"/>
                <w:szCs w:val="24"/>
              </w:rPr>
              <w:t>bērniem mati sacēlās gaisā, kāpēc viņi bija stīvi</w:t>
            </w:r>
            <w:r w:rsidRPr="00BD71F1">
              <w:rPr>
                <w:rFonts w:ascii="Times New Roman" w:hAnsi="Times New Roman" w:cs="Times New Roman"/>
                <w:sz w:val="24"/>
                <w:szCs w:val="24"/>
              </w:rPr>
              <w:t>.</w:t>
            </w:r>
          </w:p>
          <w:p w14:paraId="1AD52DE2" w14:textId="1D5FC2F4" w:rsidR="001F78A4" w:rsidRPr="00BD71F1" w:rsidRDefault="001F78A4" w:rsidP="008A399C">
            <w:pPr>
              <w:spacing w:before="120" w:after="0" w:line="256" w:lineRule="auto"/>
              <w:ind w:left="144" w:right="135"/>
              <w:jc w:val="both"/>
              <w:rPr>
                <w:rFonts w:ascii="Times New Roman" w:hAnsi="Times New Roman" w:cs="Times New Roman"/>
                <w:sz w:val="24"/>
                <w:szCs w:val="24"/>
              </w:rPr>
            </w:pPr>
            <w:r w:rsidRPr="00BD71F1">
              <w:rPr>
                <w:rFonts w:ascii="Times New Roman" w:hAnsi="Times New Roman" w:cs="Times New Roman"/>
                <w:b/>
                <w:bCs/>
                <w:sz w:val="24"/>
                <w:szCs w:val="24"/>
              </w:rPr>
              <w:t xml:space="preserve">Pēc </w:t>
            </w:r>
            <w:r w:rsidR="00C00E2E" w:rsidRPr="00BD71F1">
              <w:rPr>
                <w:rFonts w:ascii="Times New Roman" w:hAnsi="Times New Roman" w:cs="Times New Roman"/>
                <w:b/>
                <w:bCs/>
                <w:sz w:val="24"/>
                <w:szCs w:val="24"/>
              </w:rPr>
              <w:t xml:space="preserve">MG </w:t>
            </w:r>
            <w:r w:rsidRPr="00BD71F1">
              <w:rPr>
                <w:rFonts w:ascii="Times New Roman" w:hAnsi="Times New Roman" w:cs="Times New Roman"/>
                <w:b/>
                <w:bCs/>
                <w:sz w:val="24"/>
                <w:szCs w:val="24"/>
              </w:rPr>
              <w:t>15.2. uzdevuma</w:t>
            </w:r>
            <w:r w:rsidR="00C00E2E" w:rsidRPr="00BD71F1">
              <w:rPr>
                <w:rFonts w:ascii="Times New Roman" w:hAnsi="Times New Roman" w:cs="Times New Roman"/>
                <w:b/>
                <w:bCs/>
                <w:sz w:val="24"/>
                <w:szCs w:val="24"/>
              </w:rPr>
              <w:t xml:space="preserve"> </w:t>
            </w:r>
            <w:r w:rsidR="00C00E2E" w:rsidRPr="00BD71F1">
              <w:rPr>
                <w:rFonts w:ascii="Times New Roman" w:hAnsi="Times New Roman" w:cs="Times New Roman"/>
                <w:sz w:val="24"/>
                <w:szCs w:val="24"/>
              </w:rPr>
              <w:t>i</w:t>
            </w:r>
            <w:r w:rsidRPr="00BD71F1">
              <w:rPr>
                <w:rFonts w:ascii="Times New Roman" w:hAnsi="Times New Roman" w:cs="Times New Roman"/>
                <w:sz w:val="24"/>
                <w:szCs w:val="24"/>
              </w:rPr>
              <w:t>zpildes</w:t>
            </w:r>
            <w:r w:rsidR="00C00E2E" w:rsidRPr="00BD71F1">
              <w:rPr>
                <w:rFonts w:ascii="Times New Roman" w:hAnsi="Times New Roman" w:cs="Times New Roman"/>
                <w:sz w:val="24"/>
                <w:szCs w:val="24"/>
              </w:rPr>
              <w:t xml:space="preserve"> </w:t>
            </w:r>
            <w:r w:rsidRPr="00BD71F1">
              <w:rPr>
                <w:rFonts w:ascii="Times New Roman" w:hAnsi="Times New Roman" w:cs="Times New Roman"/>
                <w:sz w:val="24"/>
                <w:szCs w:val="24"/>
              </w:rPr>
              <w:t>skolēniem var piedāvāt atminēt mīklu, lai uzzinātu, no kā nobijās bērni (atbilde – kaimiņu gotiņa).</w:t>
            </w:r>
          </w:p>
          <w:p w14:paraId="7F4E0360" w14:textId="77777777" w:rsidR="001F78A4" w:rsidRPr="00BD71F1" w:rsidRDefault="001F78A4" w:rsidP="008A399C">
            <w:pPr>
              <w:spacing w:before="120" w:after="0" w:line="256" w:lineRule="auto"/>
              <w:ind w:left="144" w:right="134"/>
              <w:jc w:val="both"/>
              <w:rPr>
                <w:rFonts w:ascii="Times New Roman" w:hAnsi="Times New Roman" w:cs="Times New Roman"/>
                <w:b/>
                <w:bCs/>
                <w:sz w:val="24"/>
                <w:szCs w:val="24"/>
              </w:rPr>
            </w:pPr>
            <w:r w:rsidRPr="00BD71F1">
              <w:rPr>
                <w:rFonts w:ascii="Times New Roman" w:hAnsi="Times New Roman" w:cs="Times New Roman"/>
                <w:b/>
                <w:bCs/>
                <w:sz w:val="24"/>
                <w:szCs w:val="24"/>
              </w:rPr>
              <w:t xml:space="preserve">No burtiem saliec vārdus un uzzināsi, no kā nobijās bērni! </w:t>
            </w:r>
          </w:p>
          <w:tbl>
            <w:tblPr>
              <w:tblStyle w:val="TableGrid"/>
              <w:tblW w:w="0" w:type="auto"/>
              <w:tblLook w:val="04A0" w:firstRow="1" w:lastRow="0" w:firstColumn="1" w:lastColumn="0" w:noHBand="0" w:noVBand="1"/>
            </w:tblPr>
            <w:tblGrid>
              <w:gridCol w:w="614"/>
              <w:gridCol w:w="614"/>
              <w:gridCol w:w="601"/>
              <w:gridCol w:w="561"/>
              <w:gridCol w:w="614"/>
              <w:gridCol w:w="561"/>
              <w:gridCol w:w="681"/>
              <w:gridCol w:w="516"/>
              <w:gridCol w:w="561"/>
              <w:gridCol w:w="561"/>
              <w:gridCol w:w="601"/>
              <w:gridCol w:w="614"/>
              <w:gridCol w:w="614"/>
              <w:gridCol w:w="614"/>
            </w:tblGrid>
            <w:tr w:rsidR="001F78A4" w:rsidRPr="00BD71F1" w14:paraId="36738E5E" w14:textId="77777777" w:rsidTr="008A399C">
              <w:tc>
                <w:tcPr>
                  <w:tcW w:w="562" w:type="dxa"/>
                  <w:tcBorders>
                    <w:top w:val="single" w:sz="4" w:space="0" w:color="auto"/>
                    <w:left w:val="single" w:sz="4" w:space="0" w:color="auto"/>
                    <w:bottom w:val="single" w:sz="4" w:space="0" w:color="auto"/>
                    <w:right w:val="single" w:sz="4" w:space="0" w:color="auto"/>
                  </w:tcBorders>
                  <w:hideMark/>
                </w:tcPr>
                <w:p w14:paraId="6EE476A1" w14:textId="77777777" w:rsidR="001F78A4" w:rsidRPr="00BD71F1" w:rsidRDefault="001F78A4" w:rsidP="008A399C">
                  <w:pPr>
                    <w:spacing w:before="120" w:line="256" w:lineRule="auto"/>
                    <w:ind w:left="144" w:right="134"/>
                    <w:jc w:val="both"/>
                    <w:rPr>
                      <w:rFonts w:ascii="Times New Roman" w:hAnsi="Times New Roman" w:cs="Times New Roman"/>
                      <w:bCs/>
                      <w:sz w:val="24"/>
                      <w:szCs w:val="24"/>
                      <w:lang w:eastAsia="lv-LV"/>
                    </w:rPr>
                  </w:pPr>
                  <w:r w:rsidRPr="00BD71F1">
                    <w:rPr>
                      <w:rFonts w:ascii="Times New Roman" w:hAnsi="Times New Roman" w:cs="Times New Roman"/>
                      <w:bCs/>
                      <w:sz w:val="24"/>
                      <w:szCs w:val="24"/>
                      <w:lang w:eastAsia="lv-LV"/>
                    </w:rPr>
                    <w:t>u</w:t>
                  </w:r>
                </w:p>
              </w:tc>
              <w:tc>
                <w:tcPr>
                  <w:tcW w:w="426" w:type="dxa"/>
                  <w:tcBorders>
                    <w:top w:val="single" w:sz="4" w:space="0" w:color="auto"/>
                    <w:left w:val="single" w:sz="4" w:space="0" w:color="auto"/>
                    <w:bottom w:val="single" w:sz="4" w:space="0" w:color="auto"/>
                    <w:right w:val="single" w:sz="4" w:space="0" w:color="auto"/>
                  </w:tcBorders>
                  <w:hideMark/>
                </w:tcPr>
                <w:p w14:paraId="4DA7E8F6" w14:textId="77777777" w:rsidR="001F78A4" w:rsidRPr="00BD71F1" w:rsidRDefault="001F78A4" w:rsidP="008A399C">
                  <w:pPr>
                    <w:spacing w:before="120" w:line="256" w:lineRule="auto"/>
                    <w:ind w:left="144" w:right="134"/>
                    <w:jc w:val="both"/>
                    <w:rPr>
                      <w:rFonts w:ascii="Times New Roman" w:hAnsi="Times New Roman" w:cs="Times New Roman"/>
                      <w:bCs/>
                      <w:sz w:val="24"/>
                      <w:szCs w:val="24"/>
                      <w:lang w:eastAsia="lv-LV"/>
                    </w:rPr>
                  </w:pPr>
                  <w:r w:rsidRPr="00BD71F1">
                    <w:rPr>
                      <w:rFonts w:ascii="Times New Roman" w:hAnsi="Times New Roman" w:cs="Times New Roman"/>
                      <w:bCs/>
                      <w:sz w:val="24"/>
                      <w:szCs w:val="24"/>
                      <w:lang w:eastAsia="lv-LV"/>
                    </w:rPr>
                    <w:t>ņ</w:t>
                  </w:r>
                </w:p>
              </w:tc>
              <w:tc>
                <w:tcPr>
                  <w:tcW w:w="425" w:type="dxa"/>
                  <w:tcBorders>
                    <w:top w:val="single" w:sz="4" w:space="0" w:color="auto"/>
                    <w:left w:val="single" w:sz="4" w:space="0" w:color="auto"/>
                    <w:bottom w:val="single" w:sz="4" w:space="0" w:color="auto"/>
                    <w:right w:val="single" w:sz="4" w:space="0" w:color="auto"/>
                  </w:tcBorders>
                  <w:hideMark/>
                </w:tcPr>
                <w:p w14:paraId="3DA1038D" w14:textId="77777777" w:rsidR="001F78A4" w:rsidRPr="00BD71F1" w:rsidRDefault="001F78A4" w:rsidP="008A399C">
                  <w:pPr>
                    <w:spacing w:before="120" w:line="256" w:lineRule="auto"/>
                    <w:ind w:left="144" w:right="134"/>
                    <w:jc w:val="both"/>
                    <w:rPr>
                      <w:rFonts w:ascii="Times New Roman" w:hAnsi="Times New Roman" w:cs="Times New Roman"/>
                      <w:bCs/>
                      <w:sz w:val="24"/>
                      <w:szCs w:val="24"/>
                      <w:lang w:eastAsia="lv-LV"/>
                    </w:rPr>
                  </w:pPr>
                  <w:r w:rsidRPr="00BD71F1">
                    <w:rPr>
                      <w:rFonts w:ascii="Times New Roman" w:hAnsi="Times New Roman" w:cs="Times New Roman"/>
                      <w:bCs/>
                      <w:sz w:val="24"/>
                      <w:szCs w:val="24"/>
                      <w:lang w:eastAsia="lv-LV"/>
                    </w:rPr>
                    <w:t>a</w:t>
                  </w:r>
                </w:p>
              </w:tc>
              <w:tc>
                <w:tcPr>
                  <w:tcW w:w="425" w:type="dxa"/>
                  <w:tcBorders>
                    <w:top w:val="single" w:sz="4" w:space="0" w:color="auto"/>
                    <w:left w:val="single" w:sz="4" w:space="0" w:color="auto"/>
                    <w:bottom w:val="single" w:sz="4" w:space="0" w:color="auto"/>
                    <w:right w:val="single" w:sz="4" w:space="0" w:color="auto"/>
                  </w:tcBorders>
                  <w:hideMark/>
                </w:tcPr>
                <w:p w14:paraId="65121E6C" w14:textId="77777777" w:rsidR="001F78A4" w:rsidRPr="00BD71F1" w:rsidRDefault="001F78A4" w:rsidP="008A399C">
                  <w:pPr>
                    <w:spacing w:before="120" w:line="256" w:lineRule="auto"/>
                    <w:ind w:left="144" w:right="134"/>
                    <w:jc w:val="both"/>
                    <w:rPr>
                      <w:rFonts w:ascii="Times New Roman" w:hAnsi="Times New Roman" w:cs="Times New Roman"/>
                      <w:bCs/>
                      <w:sz w:val="24"/>
                      <w:szCs w:val="24"/>
                      <w:lang w:eastAsia="lv-LV"/>
                    </w:rPr>
                  </w:pPr>
                  <w:r w:rsidRPr="00BD71F1">
                    <w:rPr>
                      <w:rFonts w:ascii="Times New Roman" w:hAnsi="Times New Roman" w:cs="Times New Roman"/>
                      <w:bCs/>
                      <w:sz w:val="24"/>
                      <w:szCs w:val="24"/>
                      <w:lang w:eastAsia="lv-LV"/>
                    </w:rPr>
                    <w:t>i</w:t>
                  </w:r>
                </w:p>
              </w:tc>
              <w:tc>
                <w:tcPr>
                  <w:tcW w:w="425" w:type="dxa"/>
                  <w:tcBorders>
                    <w:top w:val="single" w:sz="4" w:space="0" w:color="auto"/>
                    <w:left w:val="single" w:sz="4" w:space="0" w:color="auto"/>
                    <w:bottom w:val="single" w:sz="4" w:space="0" w:color="auto"/>
                    <w:right w:val="single" w:sz="4" w:space="0" w:color="auto"/>
                  </w:tcBorders>
                  <w:hideMark/>
                </w:tcPr>
                <w:p w14:paraId="03260C26" w14:textId="77777777" w:rsidR="001F78A4" w:rsidRPr="00BD71F1" w:rsidRDefault="001F78A4" w:rsidP="008A399C">
                  <w:pPr>
                    <w:spacing w:before="120" w:line="256" w:lineRule="auto"/>
                    <w:ind w:left="144" w:right="134"/>
                    <w:jc w:val="both"/>
                    <w:rPr>
                      <w:rFonts w:ascii="Times New Roman" w:hAnsi="Times New Roman" w:cs="Times New Roman"/>
                      <w:bCs/>
                      <w:sz w:val="24"/>
                      <w:szCs w:val="24"/>
                      <w:lang w:eastAsia="lv-LV"/>
                    </w:rPr>
                  </w:pPr>
                  <w:r w:rsidRPr="00BD71F1">
                    <w:rPr>
                      <w:rFonts w:ascii="Times New Roman" w:hAnsi="Times New Roman" w:cs="Times New Roman"/>
                      <w:bCs/>
                      <w:sz w:val="24"/>
                      <w:szCs w:val="24"/>
                      <w:lang w:eastAsia="lv-LV"/>
                    </w:rPr>
                    <w:t>k</w:t>
                  </w:r>
                </w:p>
              </w:tc>
              <w:tc>
                <w:tcPr>
                  <w:tcW w:w="426" w:type="dxa"/>
                  <w:tcBorders>
                    <w:top w:val="single" w:sz="4" w:space="0" w:color="auto"/>
                    <w:left w:val="single" w:sz="4" w:space="0" w:color="auto"/>
                    <w:bottom w:val="single" w:sz="4" w:space="0" w:color="auto"/>
                    <w:right w:val="single" w:sz="4" w:space="0" w:color="auto"/>
                  </w:tcBorders>
                  <w:hideMark/>
                </w:tcPr>
                <w:p w14:paraId="65ACCB65" w14:textId="77777777" w:rsidR="001F78A4" w:rsidRPr="00BD71F1" w:rsidRDefault="001F78A4" w:rsidP="008A399C">
                  <w:pPr>
                    <w:spacing w:before="120" w:line="256" w:lineRule="auto"/>
                    <w:ind w:left="144" w:right="134"/>
                    <w:jc w:val="both"/>
                    <w:rPr>
                      <w:rFonts w:ascii="Times New Roman" w:hAnsi="Times New Roman" w:cs="Times New Roman"/>
                      <w:bCs/>
                      <w:sz w:val="24"/>
                      <w:szCs w:val="24"/>
                      <w:lang w:eastAsia="lv-LV"/>
                    </w:rPr>
                  </w:pPr>
                  <w:r w:rsidRPr="00BD71F1">
                    <w:rPr>
                      <w:rFonts w:ascii="Times New Roman" w:hAnsi="Times New Roman" w:cs="Times New Roman"/>
                      <w:bCs/>
                      <w:sz w:val="24"/>
                      <w:szCs w:val="24"/>
                      <w:lang w:eastAsia="lv-LV"/>
                    </w:rPr>
                    <w:t>i</w:t>
                  </w:r>
                </w:p>
              </w:tc>
              <w:tc>
                <w:tcPr>
                  <w:tcW w:w="516" w:type="dxa"/>
                  <w:tcBorders>
                    <w:top w:val="single" w:sz="4" w:space="0" w:color="auto"/>
                    <w:left w:val="single" w:sz="4" w:space="0" w:color="auto"/>
                    <w:bottom w:val="single" w:sz="4" w:space="0" w:color="auto"/>
                    <w:right w:val="single" w:sz="4" w:space="0" w:color="auto"/>
                  </w:tcBorders>
                  <w:hideMark/>
                </w:tcPr>
                <w:p w14:paraId="3103C75F" w14:textId="77777777" w:rsidR="001F78A4" w:rsidRPr="00BD71F1" w:rsidRDefault="001F78A4" w:rsidP="008A399C">
                  <w:pPr>
                    <w:spacing w:before="120" w:line="256" w:lineRule="auto"/>
                    <w:ind w:left="144" w:right="134"/>
                    <w:jc w:val="both"/>
                    <w:rPr>
                      <w:rFonts w:ascii="Times New Roman" w:hAnsi="Times New Roman" w:cs="Times New Roman"/>
                      <w:bCs/>
                      <w:sz w:val="24"/>
                      <w:szCs w:val="24"/>
                      <w:lang w:eastAsia="lv-LV"/>
                    </w:rPr>
                  </w:pPr>
                  <w:r w:rsidRPr="00BD71F1">
                    <w:rPr>
                      <w:rFonts w:ascii="Times New Roman" w:hAnsi="Times New Roman" w:cs="Times New Roman"/>
                      <w:bCs/>
                      <w:sz w:val="24"/>
                      <w:szCs w:val="24"/>
                      <w:lang w:eastAsia="lv-LV"/>
                    </w:rPr>
                    <w:t>m</w:t>
                  </w:r>
                </w:p>
              </w:tc>
              <w:tc>
                <w:tcPr>
                  <w:tcW w:w="516" w:type="dxa"/>
                  <w:tcBorders>
                    <w:top w:val="single" w:sz="4" w:space="0" w:color="auto"/>
                    <w:left w:val="single" w:sz="4" w:space="0" w:color="auto"/>
                    <w:bottom w:val="single" w:sz="4" w:space="0" w:color="auto"/>
                    <w:right w:val="single" w:sz="4" w:space="0" w:color="auto"/>
                  </w:tcBorders>
                </w:tcPr>
                <w:p w14:paraId="790464A5" w14:textId="77777777" w:rsidR="001F78A4" w:rsidRPr="00BD71F1" w:rsidRDefault="001F78A4" w:rsidP="008A399C">
                  <w:pPr>
                    <w:spacing w:before="120" w:line="256" w:lineRule="auto"/>
                    <w:ind w:left="144" w:right="134"/>
                    <w:jc w:val="both"/>
                    <w:rPr>
                      <w:rFonts w:ascii="Times New Roman" w:hAnsi="Times New Roman" w:cs="Times New Roman"/>
                      <w:bCs/>
                      <w:sz w:val="24"/>
                      <w:szCs w:val="24"/>
                      <w:lang w:eastAsia="lv-LV"/>
                    </w:rPr>
                  </w:pPr>
                </w:p>
              </w:tc>
              <w:tc>
                <w:tcPr>
                  <w:tcW w:w="516" w:type="dxa"/>
                  <w:tcBorders>
                    <w:top w:val="single" w:sz="4" w:space="0" w:color="auto"/>
                    <w:left w:val="single" w:sz="4" w:space="0" w:color="auto"/>
                    <w:bottom w:val="single" w:sz="4" w:space="0" w:color="auto"/>
                    <w:right w:val="single" w:sz="4" w:space="0" w:color="auto"/>
                  </w:tcBorders>
                  <w:hideMark/>
                </w:tcPr>
                <w:p w14:paraId="389605AD" w14:textId="77777777" w:rsidR="001F78A4" w:rsidRPr="00BD71F1" w:rsidRDefault="001F78A4" w:rsidP="008A399C">
                  <w:pPr>
                    <w:spacing w:before="120" w:line="256" w:lineRule="auto"/>
                    <w:ind w:left="144" w:right="134"/>
                    <w:jc w:val="both"/>
                    <w:rPr>
                      <w:rFonts w:ascii="Times New Roman" w:hAnsi="Times New Roman" w:cs="Times New Roman"/>
                      <w:bCs/>
                      <w:sz w:val="24"/>
                      <w:szCs w:val="24"/>
                      <w:lang w:eastAsia="lv-LV"/>
                    </w:rPr>
                  </w:pPr>
                  <w:r w:rsidRPr="00BD71F1">
                    <w:rPr>
                      <w:rFonts w:ascii="Times New Roman" w:hAnsi="Times New Roman" w:cs="Times New Roman"/>
                      <w:bCs/>
                      <w:sz w:val="24"/>
                      <w:szCs w:val="24"/>
                      <w:lang w:eastAsia="lv-LV"/>
                    </w:rPr>
                    <w:t xml:space="preserve">t </w:t>
                  </w:r>
                </w:p>
              </w:tc>
              <w:tc>
                <w:tcPr>
                  <w:tcW w:w="516" w:type="dxa"/>
                  <w:tcBorders>
                    <w:top w:val="single" w:sz="4" w:space="0" w:color="auto"/>
                    <w:left w:val="single" w:sz="4" w:space="0" w:color="auto"/>
                    <w:bottom w:val="single" w:sz="4" w:space="0" w:color="auto"/>
                    <w:right w:val="single" w:sz="4" w:space="0" w:color="auto"/>
                  </w:tcBorders>
                  <w:hideMark/>
                </w:tcPr>
                <w:p w14:paraId="6E64A1E0" w14:textId="77777777" w:rsidR="001F78A4" w:rsidRPr="00BD71F1" w:rsidRDefault="001F78A4" w:rsidP="008A399C">
                  <w:pPr>
                    <w:spacing w:before="120" w:line="256" w:lineRule="auto"/>
                    <w:ind w:left="144" w:right="134"/>
                    <w:jc w:val="both"/>
                    <w:rPr>
                      <w:rFonts w:ascii="Times New Roman" w:hAnsi="Times New Roman" w:cs="Times New Roman"/>
                      <w:bCs/>
                      <w:sz w:val="24"/>
                      <w:szCs w:val="24"/>
                      <w:lang w:eastAsia="lv-LV"/>
                    </w:rPr>
                  </w:pPr>
                  <w:r w:rsidRPr="00BD71F1">
                    <w:rPr>
                      <w:rFonts w:ascii="Times New Roman" w:hAnsi="Times New Roman" w:cs="Times New Roman"/>
                      <w:bCs/>
                      <w:sz w:val="24"/>
                      <w:szCs w:val="24"/>
                      <w:lang w:eastAsia="lv-LV"/>
                    </w:rPr>
                    <w:t>i</w:t>
                  </w:r>
                </w:p>
              </w:tc>
              <w:tc>
                <w:tcPr>
                  <w:tcW w:w="516" w:type="dxa"/>
                  <w:tcBorders>
                    <w:top w:val="single" w:sz="4" w:space="0" w:color="auto"/>
                    <w:left w:val="single" w:sz="4" w:space="0" w:color="auto"/>
                    <w:bottom w:val="single" w:sz="4" w:space="0" w:color="auto"/>
                    <w:right w:val="single" w:sz="4" w:space="0" w:color="auto"/>
                  </w:tcBorders>
                  <w:hideMark/>
                </w:tcPr>
                <w:p w14:paraId="25A2FB06" w14:textId="77777777" w:rsidR="001F78A4" w:rsidRPr="00BD71F1" w:rsidRDefault="001F78A4" w:rsidP="008A399C">
                  <w:pPr>
                    <w:spacing w:before="120" w:line="256" w:lineRule="auto"/>
                    <w:ind w:left="144" w:right="134"/>
                    <w:jc w:val="both"/>
                    <w:rPr>
                      <w:rFonts w:ascii="Times New Roman" w:hAnsi="Times New Roman" w:cs="Times New Roman"/>
                      <w:bCs/>
                      <w:sz w:val="24"/>
                      <w:szCs w:val="24"/>
                      <w:lang w:eastAsia="lv-LV"/>
                    </w:rPr>
                  </w:pPr>
                  <w:r w:rsidRPr="00BD71F1">
                    <w:rPr>
                      <w:rFonts w:ascii="Times New Roman" w:hAnsi="Times New Roman" w:cs="Times New Roman"/>
                      <w:bCs/>
                      <w:sz w:val="24"/>
                      <w:szCs w:val="24"/>
                      <w:lang w:eastAsia="lv-LV"/>
                    </w:rPr>
                    <w:t>a</w:t>
                  </w:r>
                </w:p>
              </w:tc>
              <w:tc>
                <w:tcPr>
                  <w:tcW w:w="516" w:type="dxa"/>
                  <w:tcBorders>
                    <w:top w:val="single" w:sz="4" w:space="0" w:color="auto"/>
                    <w:left w:val="single" w:sz="4" w:space="0" w:color="auto"/>
                    <w:bottom w:val="single" w:sz="4" w:space="0" w:color="auto"/>
                    <w:right w:val="single" w:sz="4" w:space="0" w:color="auto"/>
                  </w:tcBorders>
                  <w:hideMark/>
                </w:tcPr>
                <w:p w14:paraId="7884D757" w14:textId="77777777" w:rsidR="001F78A4" w:rsidRPr="00BD71F1" w:rsidRDefault="001F78A4" w:rsidP="008A399C">
                  <w:pPr>
                    <w:spacing w:before="120" w:line="256" w:lineRule="auto"/>
                    <w:ind w:left="144" w:right="134"/>
                    <w:jc w:val="both"/>
                    <w:rPr>
                      <w:rFonts w:ascii="Times New Roman" w:hAnsi="Times New Roman" w:cs="Times New Roman"/>
                      <w:bCs/>
                      <w:sz w:val="24"/>
                      <w:szCs w:val="24"/>
                      <w:lang w:eastAsia="lv-LV"/>
                    </w:rPr>
                  </w:pPr>
                  <w:r w:rsidRPr="00BD71F1">
                    <w:rPr>
                      <w:rFonts w:ascii="Times New Roman" w:hAnsi="Times New Roman" w:cs="Times New Roman"/>
                      <w:bCs/>
                      <w:sz w:val="24"/>
                      <w:szCs w:val="24"/>
                      <w:lang w:eastAsia="lv-LV"/>
                    </w:rPr>
                    <w:t>ņ</w:t>
                  </w:r>
                </w:p>
              </w:tc>
              <w:tc>
                <w:tcPr>
                  <w:tcW w:w="516" w:type="dxa"/>
                  <w:tcBorders>
                    <w:top w:val="single" w:sz="4" w:space="0" w:color="auto"/>
                    <w:left w:val="single" w:sz="4" w:space="0" w:color="auto"/>
                    <w:bottom w:val="single" w:sz="4" w:space="0" w:color="auto"/>
                    <w:right w:val="single" w:sz="4" w:space="0" w:color="auto"/>
                  </w:tcBorders>
                  <w:hideMark/>
                </w:tcPr>
                <w:p w14:paraId="1B460D5C" w14:textId="77777777" w:rsidR="001F78A4" w:rsidRPr="00BD71F1" w:rsidRDefault="001F78A4" w:rsidP="008A399C">
                  <w:pPr>
                    <w:spacing w:before="120" w:line="256" w:lineRule="auto"/>
                    <w:ind w:left="144" w:right="134"/>
                    <w:jc w:val="both"/>
                    <w:rPr>
                      <w:rFonts w:ascii="Times New Roman" w:hAnsi="Times New Roman" w:cs="Times New Roman"/>
                      <w:bCs/>
                      <w:sz w:val="24"/>
                      <w:szCs w:val="24"/>
                      <w:lang w:eastAsia="lv-LV"/>
                    </w:rPr>
                  </w:pPr>
                  <w:r w:rsidRPr="00BD71F1">
                    <w:rPr>
                      <w:rFonts w:ascii="Times New Roman" w:hAnsi="Times New Roman" w:cs="Times New Roman"/>
                      <w:bCs/>
                      <w:sz w:val="24"/>
                      <w:szCs w:val="24"/>
                      <w:lang w:eastAsia="lv-LV"/>
                    </w:rPr>
                    <w:t xml:space="preserve">g </w:t>
                  </w:r>
                </w:p>
              </w:tc>
              <w:tc>
                <w:tcPr>
                  <w:tcW w:w="516" w:type="dxa"/>
                  <w:tcBorders>
                    <w:top w:val="single" w:sz="4" w:space="0" w:color="auto"/>
                    <w:left w:val="single" w:sz="4" w:space="0" w:color="auto"/>
                    <w:bottom w:val="single" w:sz="4" w:space="0" w:color="auto"/>
                    <w:right w:val="single" w:sz="4" w:space="0" w:color="auto"/>
                  </w:tcBorders>
                  <w:hideMark/>
                </w:tcPr>
                <w:p w14:paraId="697B337F" w14:textId="77777777" w:rsidR="001F78A4" w:rsidRPr="00BD71F1" w:rsidRDefault="001F78A4" w:rsidP="008A399C">
                  <w:pPr>
                    <w:spacing w:before="120" w:line="256" w:lineRule="auto"/>
                    <w:ind w:left="144" w:right="134"/>
                    <w:jc w:val="both"/>
                    <w:rPr>
                      <w:rFonts w:ascii="Times New Roman" w:hAnsi="Times New Roman" w:cs="Times New Roman"/>
                      <w:bCs/>
                      <w:sz w:val="24"/>
                      <w:szCs w:val="24"/>
                      <w:lang w:eastAsia="lv-LV"/>
                    </w:rPr>
                  </w:pPr>
                  <w:r w:rsidRPr="00BD71F1">
                    <w:rPr>
                      <w:rFonts w:ascii="Times New Roman" w:hAnsi="Times New Roman" w:cs="Times New Roman"/>
                      <w:bCs/>
                      <w:sz w:val="24"/>
                      <w:szCs w:val="24"/>
                      <w:lang w:eastAsia="lv-LV"/>
                    </w:rPr>
                    <w:t>o</w:t>
                  </w:r>
                </w:p>
              </w:tc>
            </w:tr>
          </w:tbl>
          <w:p w14:paraId="0A296FF6" w14:textId="77777777" w:rsidR="001F78A4" w:rsidRPr="00BD71F1" w:rsidRDefault="001F78A4" w:rsidP="008A399C">
            <w:pPr>
              <w:spacing w:before="120" w:after="0" w:line="256" w:lineRule="auto"/>
              <w:ind w:left="144" w:right="134"/>
              <w:jc w:val="both"/>
              <w:rPr>
                <w:rFonts w:ascii="Times New Roman" w:hAnsi="Times New Roman" w:cs="Times New Roman"/>
                <w:sz w:val="24"/>
                <w:szCs w:val="24"/>
              </w:rPr>
            </w:pPr>
          </w:p>
          <w:p w14:paraId="72B8F29A" w14:textId="6DE973A6" w:rsidR="001F78A4" w:rsidRPr="00BD71F1" w:rsidRDefault="00322568" w:rsidP="008A399C">
            <w:pPr>
              <w:spacing w:before="120" w:after="0" w:line="256" w:lineRule="auto"/>
              <w:ind w:left="144" w:right="134"/>
              <w:jc w:val="both"/>
              <w:rPr>
                <w:rFonts w:ascii="Times New Roman" w:hAnsi="Times New Roman" w:cs="Times New Roman"/>
                <w:sz w:val="24"/>
                <w:szCs w:val="24"/>
              </w:rPr>
            </w:pPr>
            <w:r w:rsidRPr="00BD71F1">
              <w:rPr>
                <w:rFonts w:ascii="Times New Roman" w:hAnsi="Times New Roman" w:cs="Times New Roman"/>
                <w:b/>
                <w:bCs/>
                <w:sz w:val="24"/>
                <w:szCs w:val="24"/>
              </w:rPr>
              <w:t xml:space="preserve">MG </w:t>
            </w:r>
            <w:r w:rsidR="001F78A4" w:rsidRPr="00BD71F1">
              <w:rPr>
                <w:rFonts w:ascii="Times New Roman" w:hAnsi="Times New Roman" w:cs="Times New Roman"/>
                <w:b/>
                <w:bCs/>
                <w:sz w:val="24"/>
                <w:szCs w:val="24"/>
              </w:rPr>
              <w:t>17. uzdevums.</w:t>
            </w:r>
            <w:r w:rsidR="001F78A4" w:rsidRPr="00BD71F1">
              <w:rPr>
                <w:rFonts w:ascii="Times New Roman" w:hAnsi="Times New Roman" w:cs="Times New Roman"/>
                <w:sz w:val="24"/>
                <w:szCs w:val="24"/>
              </w:rPr>
              <w:t xml:space="preserve"> Skolēni ir lasījuši un analizējuši vairākus vēstījuma tipa tekstus (iedevuma daļa). Šajā uzdevumā skolēniem pašiem jāveido teksts – vēstījums (atdevuma daļa). Uzdevuma daļas un šī temata iepriekšējie uzdevumi rosina skolēnus atcerēties savus vasaras piedzīvojumus, domu karte (</w:t>
            </w:r>
            <w:r w:rsidR="001F78A4" w:rsidRPr="00BD71F1">
              <w:rPr>
                <w:rFonts w:ascii="Times New Roman" w:hAnsi="Times New Roman" w:cs="Times New Roman"/>
                <w:b/>
                <w:bCs/>
                <w:sz w:val="24"/>
                <w:szCs w:val="24"/>
              </w:rPr>
              <w:t>17.2. uzdevums</w:t>
            </w:r>
            <w:r w:rsidR="001F78A4" w:rsidRPr="00BD71F1">
              <w:rPr>
                <w:rFonts w:ascii="Times New Roman" w:hAnsi="Times New Roman" w:cs="Times New Roman"/>
                <w:sz w:val="24"/>
                <w:szCs w:val="24"/>
              </w:rPr>
              <w:t>) palīdz plānot savu stāstījumu. Svarīgi pirms vēstījuma rakstīšanas klasē organizēt skolēnu sadarbību, lai uzklausītu ieteikumus un saņemtu uzslavas (</w:t>
            </w:r>
            <w:r w:rsidR="001F78A4" w:rsidRPr="00BD71F1">
              <w:rPr>
                <w:rFonts w:ascii="Times New Roman" w:hAnsi="Times New Roman" w:cs="Times New Roman"/>
                <w:b/>
                <w:bCs/>
                <w:sz w:val="24"/>
                <w:szCs w:val="24"/>
              </w:rPr>
              <w:t>17.3. uzdevums</w:t>
            </w:r>
            <w:r w:rsidR="001F78A4" w:rsidRPr="00BD71F1">
              <w:rPr>
                <w:rFonts w:ascii="Times New Roman" w:hAnsi="Times New Roman" w:cs="Times New Roman"/>
                <w:sz w:val="24"/>
                <w:szCs w:val="24"/>
              </w:rPr>
              <w:t>). Lai mācītos plānot savu darbu un strādāt patstāvīgi, skolēnam doti darbību soļi vēstījuma rakstīšanai (</w:t>
            </w:r>
            <w:r w:rsidR="001F78A4" w:rsidRPr="00BD71F1">
              <w:rPr>
                <w:rFonts w:ascii="Times New Roman" w:hAnsi="Times New Roman" w:cs="Times New Roman"/>
                <w:b/>
                <w:bCs/>
                <w:sz w:val="24"/>
                <w:szCs w:val="24"/>
              </w:rPr>
              <w:t>17.4. uzdevums</w:t>
            </w:r>
            <w:r w:rsidR="001F78A4" w:rsidRPr="00BD71F1">
              <w:rPr>
                <w:rFonts w:ascii="Times New Roman" w:hAnsi="Times New Roman" w:cs="Times New Roman"/>
                <w:sz w:val="24"/>
                <w:szCs w:val="24"/>
              </w:rPr>
              <w:t xml:space="preserve">). Noslēgumā </w:t>
            </w:r>
            <w:r w:rsidR="001F78A4" w:rsidRPr="00BD71F1">
              <w:rPr>
                <w:rFonts w:ascii="Times New Roman" w:hAnsi="Times New Roman" w:cs="Times New Roman"/>
                <w:b/>
                <w:bCs/>
                <w:sz w:val="24"/>
                <w:szCs w:val="24"/>
              </w:rPr>
              <w:t>(17.5. uzdevums)</w:t>
            </w:r>
            <w:r w:rsidR="001F78A4" w:rsidRPr="00BD71F1">
              <w:rPr>
                <w:rFonts w:ascii="Times New Roman" w:hAnsi="Times New Roman" w:cs="Times New Roman"/>
                <w:sz w:val="24"/>
                <w:szCs w:val="24"/>
              </w:rPr>
              <w:t xml:space="preserve"> skolēni, izmantojot </w:t>
            </w:r>
            <w:r w:rsidR="001F78A4" w:rsidRPr="00BD71F1">
              <w:rPr>
                <w:rFonts w:ascii="Times New Roman" w:hAnsi="Times New Roman" w:cs="Times New Roman"/>
                <w:sz w:val="24"/>
                <w:szCs w:val="24"/>
              </w:rPr>
              <w:lastRenderedPageBreak/>
              <w:t>nepabeigtos teikumus, novērtē savu darbu. Līdzīgi organizējama arī citu radošo darbu rakstīšana. Skolēnu sadarbību var organizēt arī pēc teksta rakstīšanas, lai ieteiktu</w:t>
            </w:r>
            <w:r w:rsidR="00B1600B" w:rsidRPr="00BD71F1">
              <w:rPr>
                <w:rFonts w:ascii="Times New Roman" w:hAnsi="Times New Roman" w:cs="Times New Roman"/>
                <w:sz w:val="24"/>
                <w:szCs w:val="24"/>
              </w:rPr>
              <w:t xml:space="preserve"> uzlabojumus</w:t>
            </w:r>
            <w:r w:rsidR="001F78A4" w:rsidRPr="00BD71F1">
              <w:rPr>
                <w:rFonts w:ascii="Times New Roman" w:hAnsi="Times New Roman" w:cs="Times New Roman"/>
                <w:sz w:val="24"/>
                <w:szCs w:val="24"/>
              </w:rPr>
              <w:t xml:space="preserve"> un rakstītājs varētu pilnveidot savu tekstu. Noslēgumā pašvērtējuma vietā var organizēt arī savstarpējo vērtēšanu, piedāvājot </w:t>
            </w:r>
            <w:r w:rsidR="001F78A4" w:rsidRPr="00BF02F5">
              <w:rPr>
                <w:rFonts w:ascii="Times New Roman" w:hAnsi="Times New Roman" w:cs="Times New Roman"/>
                <w:i/>
                <w:iCs/>
                <w:sz w:val="24"/>
                <w:szCs w:val="24"/>
              </w:rPr>
              <w:t>3P</w:t>
            </w:r>
            <w:r w:rsidR="001F78A4" w:rsidRPr="00BD71F1">
              <w:rPr>
                <w:rFonts w:ascii="Times New Roman" w:hAnsi="Times New Roman" w:cs="Times New Roman"/>
                <w:sz w:val="24"/>
                <w:szCs w:val="24"/>
              </w:rPr>
              <w:t xml:space="preserve"> metodi kā </w:t>
            </w:r>
            <w:r w:rsidR="001F78A4" w:rsidRPr="00BD71F1">
              <w:rPr>
                <w:rFonts w:ascii="Times New Roman" w:hAnsi="Times New Roman" w:cs="Times New Roman"/>
                <w:b/>
                <w:bCs/>
                <w:sz w:val="24"/>
                <w:szCs w:val="24"/>
              </w:rPr>
              <w:t>17.3. uzdevumā</w:t>
            </w:r>
            <w:r w:rsidR="001F78A4" w:rsidRPr="00BD71F1">
              <w:rPr>
                <w:rFonts w:ascii="Times New Roman" w:hAnsi="Times New Roman" w:cs="Times New Roman"/>
                <w:sz w:val="24"/>
                <w:szCs w:val="24"/>
              </w:rPr>
              <w:t xml:space="preserve">, nepabeigtos teikumus kā </w:t>
            </w:r>
            <w:r w:rsidR="001F78A4" w:rsidRPr="00BD71F1">
              <w:rPr>
                <w:rFonts w:ascii="Times New Roman" w:hAnsi="Times New Roman" w:cs="Times New Roman"/>
                <w:b/>
                <w:bCs/>
                <w:sz w:val="24"/>
                <w:szCs w:val="24"/>
              </w:rPr>
              <w:t>17.5. uzdevumā</w:t>
            </w:r>
            <w:r w:rsidR="001F78A4" w:rsidRPr="00BD71F1">
              <w:rPr>
                <w:rFonts w:ascii="Times New Roman" w:hAnsi="Times New Roman" w:cs="Times New Roman"/>
                <w:sz w:val="24"/>
                <w:szCs w:val="24"/>
              </w:rPr>
              <w:t xml:space="preserve"> vai izvērtēšanu atbilstoši kritērijiem.</w:t>
            </w:r>
          </w:p>
          <w:p w14:paraId="114DA714" w14:textId="77777777" w:rsidR="0001394A" w:rsidRDefault="0001394A" w:rsidP="0098558F">
            <w:pPr>
              <w:spacing w:before="120" w:after="0" w:line="256" w:lineRule="auto"/>
              <w:ind w:left="144" w:right="134"/>
              <w:jc w:val="center"/>
              <w:rPr>
                <w:rFonts w:ascii="Times New Roman" w:hAnsi="Times New Roman" w:cs="Times New Roman"/>
                <w:b/>
                <w:bCs/>
                <w:sz w:val="24"/>
                <w:szCs w:val="24"/>
              </w:rPr>
            </w:pPr>
          </w:p>
          <w:p w14:paraId="45E2A6D6" w14:textId="77777777" w:rsidR="0001394A" w:rsidRDefault="0001394A" w:rsidP="0098558F">
            <w:pPr>
              <w:spacing w:before="120" w:after="0" w:line="256" w:lineRule="auto"/>
              <w:ind w:left="144" w:right="134"/>
              <w:jc w:val="center"/>
              <w:rPr>
                <w:rFonts w:ascii="Times New Roman" w:hAnsi="Times New Roman" w:cs="Times New Roman"/>
                <w:b/>
                <w:bCs/>
                <w:sz w:val="24"/>
                <w:szCs w:val="24"/>
              </w:rPr>
            </w:pPr>
          </w:p>
          <w:p w14:paraId="3237E20B" w14:textId="77777777" w:rsidR="0001394A" w:rsidRDefault="0001394A" w:rsidP="0098558F">
            <w:pPr>
              <w:spacing w:before="120" w:after="0" w:line="256" w:lineRule="auto"/>
              <w:ind w:left="144" w:right="134"/>
              <w:jc w:val="center"/>
              <w:rPr>
                <w:rFonts w:ascii="Times New Roman" w:hAnsi="Times New Roman" w:cs="Times New Roman"/>
                <w:b/>
                <w:bCs/>
                <w:sz w:val="24"/>
                <w:szCs w:val="24"/>
              </w:rPr>
            </w:pPr>
          </w:p>
          <w:p w14:paraId="640B3827" w14:textId="77777777" w:rsidR="0001394A" w:rsidRDefault="0001394A" w:rsidP="0098558F">
            <w:pPr>
              <w:spacing w:before="120" w:after="0" w:line="256" w:lineRule="auto"/>
              <w:ind w:left="144" w:right="134"/>
              <w:jc w:val="center"/>
              <w:rPr>
                <w:rFonts w:ascii="Times New Roman" w:hAnsi="Times New Roman" w:cs="Times New Roman"/>
                <w:b/>
                <w:bCs/>
                <w:sz w:val="24"/>
                <w:szCs w:val="24"/>
              </w:rPr>
            </w:pPr>
          </w:p>
          <w:p w14:paraId="58DD0D2F" w14:textId="77777777" w:rsidR="0001394A" w:rsidRDefault="0001394A" w:rsidP="0098558F">
            <w:pPr>
              <w:spacing w:before="120" w:after="0" w:line="256" w:lineRule="auto"/>
              <w:ind w:left="144" w:right="134"/>
              <w:jc w:val="center"/>
              <w:rPr>
                <w:rFonts w:ascii="Times New Roman" w:hAnsi="Times New Roman" w:cs="Times New Roman"/>
                <w:b/>
                <w:bCs/>
                <w:sz w:val="24"/>
                <w:szCs w:val="24"/>
              </w:rPr>
            </w:pPr>
          </w:p>
          <w:p w14:paraId="12FF0DF0" w14:textId="77777777" w:rsidR="0001394A" w:rsidRDefault="0001394A" w:rsidP="0098558F">
            <w:pPr>
              <w:spacing w:before="120" w:after="0" w:line="256" w:lineRule="auto"/>
              <w:ind w:left="144" w:right="134"/>
              <w:jc w:val="center"/>
              <w:rPr>
                <w:rFonts w:ascii="Times New Roman" w:hAnsi="Times New Roman" w:cs="Times New Roman"/>
                <w:b/>
                <w:bCs/>
                <w:sz w:val="24"/>
                <w:szCs w:val="24"/>
              </w:rPr>
            </w:pPr>
          </w:p>
          <w:p w14:paraId="0048B3EB" w14:textId="77777777" w:rsidR="0001394A" w:rsidRPr="003E1BB1" w:rsidRDefault="0001394A" w:rsidP="003E1BB1">
            <w:pPr>
              <w:spacing w:before="120" w:after="0" w:line="256" w:lineRule="auto"/>
              <w:ind w:right="134"/>
              <w:rPr>
                <w:rFonts w:ascii="Times New Roman" w:hAnsi="Times New Roman" w:cs="Times New Roman"/>
                <w:b/>
                <w:bCs/>
                <w:sz w:val="52"/>
                <w:szCs w:val="52"/>
              </w:rPr>
            </w:pPr>
          </w:p>
          <w:p w14:paraId="12E3E5D0" w14:textId="77777777" w:rsidR="0001394A" w:rsidRDefault="0001394A" w:rsidP="003E1BB1">
            <w:pPr>
              <w:spacing w:before="120" w:after="0" w:line="256" w:lineRule="auto"/>
              <w:ind w:right="134"/>
              <w:rPr>
                <w:rFonts w:ascii="Times New Roman" w:hAnsi="Times New Roman" w:cs="Times New Roman"/>
                <w:b/>
                <w:bCs/>
                <w:sz w:val="52"/>
                <w:szCs w:val="52"/>
              </w:rPr>
            </w:pPr>
          </w:p>
          <w:p w14:paraId="31D4CEB3" w14:textId="77777777" w:rsidR="003E1BB1" w:rsidRPr="003E1BB1" w:rsidRDefault="003E1BB1" w:rsidP="003E1BB1">
            <w:pPr>
              <w:spacing w:before="120" w:after="0" w:line="256" w:lineRule="auto"/>
              <w:ind w:right="134"/>
              <w:rPr>
                <w:rFonts w:ascii="Times New Roman" w:hAnsi="Times New Roman" w:cs="Times New Roman"/>
                <w:b/>
                <w:bCs/>
                <w:sz w:val="52"/>
                <w:szCs w:val="52"/>
              </w:rPr>
            </w:pPr>
          </w:p>
          <w:p w14:paraId="5E160A01" w14:textId="77777777" w:rsidR="00E476B5" w:rsidRPr="003E1BB1" w:rsidRDefault="00E476B5" w:rsidP="000A12B6">
            <w:pPr>
              <w:spacing w:before="120" w:after="0" w:line="256" w:lineRule="auto"/>
              <w:ind w:right="134"/>
              <w:rPr>
                <w:rFonts w:ascii="Times New Roman" w:hAnsi="Times New Roman" w:cs="Times New Roman"/>
                <w:b/>
                <w:bCs/>
                <w:sz w:val="52"/>
                <w:szCs w:val="52"/>
              </w:rPr>
            </w:pPr>
          </w:p>
          <w:p w14:paraId="5AD7A3F6" w14:textId="77777777" w:rsidR="003E1BB1" w:rsidRDefault="003E1BB1" w:rsidP="0098558F">
            <w:pPr>
              <w:spacing w:before="120" w:after="0" w:line="256" w:lineRule="auto"/>
              <w:ind w:left="144" w:right="134"/>
              <w:jc w:val="center"/>
              <w:rPr>
                <w:rFonts w:ascii="Times New Roman" w:hAnsi="Times New Roman" w:cs="Times New Roman"/>
                <w:b/>
                <w:bCs/>
                <w:sz w:val="44"/>
                <w:szCs w:val="44"/>
              </w:rPr>
            </w:pPr>
          </w:p>
          <w:p w14:paraId="032F7E76" w14:textId="5F11E916" w:rsidR="00D93DF6" w:rsidRPr="000A12B6" w:rsidRDefault="00D93DF6" w:rsidP="0098558F">
            <w:pPr>
              <w:spacing w:before="120" w:after="0" w:line="256" w:lineRule="auto"/>
              <w:ind w:left="144" w:right="134"/>
              <w:jc w:val="center"/>
              <w:rPr>
                <w:rFonts w:ascii="Times New Roman" w:hAnsi="Times New Roman" w:cs="Times New Roman"/>
                <w:b/>
                <w:bCs/>
                <w:sz w:val="52"/>
                <w:szCs w:val="52"/>
              </w:rPr>
            </w:pPr>
          </w:p>
          <w:p w14:paraId="39FFDB99" w14:textId="7E085343" w:rsidR="00520E61" w:rsidRDefault="00520E61" w:rsidP="003E1BB1">
            <w:pPr>
              <w:spacing w:before="120" w:after="0" w:line="256" w:lineRule="auto"/>
              <w:ind w:right="134"/>
              <w:rPr>
                <w:rFonts w:ascii="Times New Roman" w:hAnsi="Times New Roman" w:cs="Times New Roman"/>
                <w:b/>
                <w:bCs/>
                <w:sz w:val="24"/>
                <w:szCs w:val="24"/>
              </w:rPr>
            </w:pPr>
          </w:p>
          <w:p w14:paraId="79443F00" w14:textId="77777777" w:rsidR="009F4A5E" w:rsidRDefault="009F4A5E" w:rsidP="009F4A5E">
            <w:pPr>
              <w:pStyle w:val="ListParagraph"/>
              <w:spacing w:before="120" w:after="0" w:line="256" w:lineRule="auto"/>
              <w:ind w:left="1188" w:right="134"/>
              <w:rPr>
                <w:rFonts w:ascii="Times New Roman" w:hAnsi="Times New Roman" w:cs="Times New Roman"/>
                <w:b/>
                <w:bCs/>
                <w:sz w:val="24"/>
                <w:szCs w:val="24"/>
              </w:rPr>
            </w:pPr>
          </w:p>
          <w:p w14:paraId="741773F7" w14:textId="77777777" w:rsidR="009F4A5E" w:rsidRDefault="009F4A5E" w:rsidP="009F4A5E">
            <w:pPr>
              <w:pStyle w:val="ListParagraph"/>
              <w:spacing w:before="120" w:after="0" w:line="256" w:lineRule="auto"/>
              <w:ind w:left="1188" w:right="134"/>
              <w:rPr>
                <w:rFonts w:ascii="Times New Roman" w:hAnsi="Times New Roman" w:cs="Times New Roman"/>
                <w:b/>
                <w:bCs/>
                <w:sz w:val="24"/>
                <w:szCs w:val="24"/>
              </w:rPr>
            </w:pPr>
          </w:p>
          <w:p w14:paraId="2C4362D1" w14:textId="77777777" w:rsidR="009F4A5E" w:rsidRDefault="009F4A5E" w:rsidP="009F4A5E">
            <w:pPr>
              <w:pStyle w:val="ListParagraph"/>
              <w:spacing w:before="120" w:after="0" w:line="256" w:lineRule="auto"/>
              <w:ind w:left="1188" w:right="134"/>
              <w:rPr>
                <w:rFonts w:ascii="Times New Roman" w:hAnsi="Times New Roman" w:cs="Times New Roman"/>
                <w:b/>
                <w:bCs/>
                <w:sz w:val="24"/>
                <w:szCs w:val="24"/>
              </w:rPr>
            </w:pPr>
          </w:p>
          <w:p w14:paraId="2480FCE8" w14:textId="77777777" w:rsidR="009F4A5E" w:rsidRDefault="009F4A5E" w:rsidP="009F4A5E">
            <w:pPr>
              <w:pStyle w:val="ListParagraph"/>
              <w:spacing w:before="120" w:after="0" w:line="256" w:lineRule="auto"/>
              <w:ind w:left="1188" w:right="134"/>
              <w:rPr>
                <w:rFonts w:ascii="Times New Roman" w:hAnsi="Times New Roman" w:cs="Times New Roman"/>
                <w:b/>
                <w:bCs/>
                <w:sz w:val="24"/>
                <w:szCs w:val="24"/>
              </w:rPr>
            </w:pPr>
          </w:p>
          <w:p w14:paraId="70EABE0C" w14:textId="77777777" w:rsidR="009F4A5E" w:rsidRDefault="009F4A5E" w:rsidP="009F4A5E">
            <w:pPr>
              <w:pStyle w:val="ListParagraph"/>
              <w:spacing w:before="120" w:after="0" w:line="256" w:lineRule="auto"/>
              <w:ind w:left="1188" w:right="134"/>
              <w:rPr>
                <w:rFonts w:ascii="Times New Roman" w:hAnsi="Times New Roman" w:cs="Times New Roman"/>
                <w:b/>
                <w:bCs/>
                <w:sz w:val="24"/>
                <w:szCs w:val="24"/>
              </w:rPr>
            </w:pPr>
          </w:p>
          <w:p w14:paraId="59545C29" w14:textId="77777777" w:rsidR="009F4A5E" w:rsidRPr="009F4A5E" w:rsidRDefault="009F4A5E" w:rsidP="009F4A5E">
            <w:pPr>
              <w:pStyle w:val="ListParagraph"/>
              <w:spacing w:before="120" w:after="0" w:line="256" w:lineRule="auto"/>
              <w:ind w:left="1188" w:right="134"/>
              <w:rPr>
                <w:rFonts w:ascii="Times New Roman" w:hAnsi="Times New Roman" w:cs="Times New Roman"/>
                <w:b/>
                <w:bCs/>
                <w:sz w:val="40"/>
                <w:szCs w:val="40"/>
              </w:rPr>
            </w:pPr>
          </w:p>
          <w:p w14:paraId="53E56935" w14:textId="77777777" w:rsidR="009F4A5E" w:rsidRDefault="009F4A5E" w:rsidP="009F4A5E">
            <w:pPr>
              <w:pStyle w:val="ListParagraph"/>
              <w:spacing w:before="120" w:after="0" w:line="256" w:lineRule="auto"/>
              <w:ind w:left="1188" w:right="134"/>
              <w:rPr>
                <w:rFonts w:ascii="Times New Roman" w:hAnsi="Times New Roman" w:cs="Times New Roman"/>
                <w:b/>
                <w:bCs/>
                <w:sz w:val="24"/>
                <w:szCs w:val="24"/>
              </w:rPr>
            </w:pPr>
          </w:p>
          <w:p w14:paraId="1CDD54F6" w14:textId="77777777" w:rsidR="009F4A5E" w:rsidRDefault="009F4A5E" w:rsidP="009F4A5E">
            <w:pPr>
              <w:pStyle w:val="ListParagraph"/>
              <w:spacing w:before="120" w:after="0" w:line="256" w:lineRule="auto"/>
              <w:ind w:left="1188" w:right="134"/>
              <w:rPr>
                <w:rFonts w:ascii="Times New Roman" w:hAnsi="Times New Roman" w:cs="Times New Roman"/>
                <w:b/>
                <w:bCs/>
                <w:sz w:val="24"/>
                <w:szCs w:val="24"/>
              </w:rPr>
            </w:pPr>
          </w:p>
          <w:p w14:paraId="1716D497" w14:textId="77777777" w:rsidR="009F4A5E" w:rsidRDefault="009F4A5E" w:rsidP="009F4A5E">
            <w:pPr>
              <w:pStyle w:val="ListParagraph"/>
              <w:spacing w:before="120" w:after="0" w:line="256" w:lineRule="auto"/>
              <w:ind w:left="1188" w:right="134"/>
              <w:rPr>
                <w:rFonts w:ascii="Times New Roman" w:hAnsi="Times New Roman" w:cs="Times New Roman"/>
                <w:b/>
                <w:bCs/>
                <w:sz w:val="24"/>
                <w:szCs w:val="24"/>
              </w:rPr>
            </w:pPr>
          </w:p>
          <w:p w14:paraId="1A82E22D" w14:textId="77777777" w:rsidR="009F4A5E" w:rsidRPr="009F4A5E" w:rsidRDefault="009F4A5E" w:rsidP="009F4A5E">
            <w:pPr>
              <w:pStyle w:val="ListParagraph"/>
              <w:spacing w:before="120" w:after="0" w:line="256" w:lineRule="auto"/>
              <w:ind w:left="1188" w:right="134"/>
              <w:rPr>
                <w:rFonts w:ascii="Times New Roman" w:hAnsi="Times New Roman" w:cs="Times New Roman"/>
                <w:b/>
                <w:bCs/>
                <w:sz w:val="24"/>
                <w:szCs w:val="24"/>
              </w:rPr>
            </w:pPr>
          </w:p>
          <w:p w14:paraId="75FEB967" w14:textId="13CE7271" w:rsidR="009F4A5E" w:rsidRPr="009F4A5E" w:rsidRDefault="009F4A5E" w:rsidP="009F4A5E">
            <w:pPr>
              <w:pStyle w:val="ListParagraph"/>
              <w:numPr>
                <w:ilvl w:val="1"/>
                <w:numId w:val="1"/>
              </w:numPr>
              <w:spacing w:before="120" w:after="0" w:line="256"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1F78A4" w:rsidRPr="009F4A5E">
              <w:rPr>
                <w:rFonts w:ascii="Times New Roman" w:hAnsi="Times New Roman" w:cs="Times New Roman"/>
                <w:b/>
                <w:bCs/>
                <w:sz w:val="24"/>
                <w:szCs w:val="24"/>
              </w:rPr>
              <w:t>Izsapņo mācību gadu!</w:t>
            </w:r>
          </w:p>
          <w:p w14:paraId="7B8D6600" w14:textId="15ABAC53" w:rsidR="001F78A4" w:rsidRPr="009F4A5E" w:rsidRDefault="001F78A4" w:rsidP="009F4A5E">
            <w:pPr>
              <w:spacing w:before="120" w:after="0" w:line="256" w:lineRule="auto"/>
              <w:ind w:right="134"/>
              <w:rPr>
                <w:rFonts w:ascii="Times New Roman" w:hAnsi="Times New Roman" w:cs="Times New Roman"/>
                <w:b/>
                <w:bCs/>
                <w:sz w:val="24"/>
                <w:szCs w:val="24"/>
              </w:rPr>
            </w:pPr>
            <w:r w:rsidRPr="009F4A5E">
              <w:rPr>
                <w:rFonts w:ascii="Times New Roman" w:hAnsi="Times New Roman" w:cs="Times New Roman"/>
                <w:b/>
                <w:bCs/>
                <w:sz w:val="24"/>
                <w:szCs w:val="24"/>
              </w:rPr>
              <w:t>MG 1.</w:t>
            </w:r>
            <w:r w:rsidR="00322568" w:rsidRPr="009F4A5E">
              <w:rPr>
                <w:rFonts w:ascii="Times New Roman" w:hAnsi="Times New Roman" w:cs="Times New Roman"/>
                <w:b/>
                <w:bCs/>
                <w:sz w:val="24"/>
                <w:szCs w:val="24"/>
              </w:rPr>
              <w:t xml:space="preserve"> </w:t>
            </w:r>
            <w:r w:rsidRPr="009F4A5E">
              <w:rPr>
                <w:rFonts w:ascii="Times New Roman" w:hAnsi="Times New Roman" w:cs="Times New Roman"/>
                <w:b/>
                <w:bCs/>
                <w:sz w:val="24"/>
                <w:szCs w:val="24"/>
              </w:rPr>
              <w:t xml:space="preserve">uzdevumā </w:t>
            </w:r>
            <w:r w:rsidRPr="009F4A5E">
              <w:rPr>
                <w:rFonts w:ascii="Times New Roman" w:hAnsi="Times New Roman" w:cs="Times New Roman"/>
                <w:sz w:val="24"/>
                <w:szCs w:val="24"/>
              </w:rPr>
              <w:t>skolēni mācās pamatot savas domas un stāstīt, kā viņi kaut ko d</w:t>
            </w:r>
            <w:r w:rsidR="000712CB" w:rsidRPr="009F4A5E">
              <w:rPr>
                <w:rFonts w:ascii="Times New Roman" w:hAnsi="Times New Roman" w:cs="Times New Roman"/>
                <w:sz w:val="24"/>
                <w:szCs w:val="24"/>
              </w:rPr>
              <w:t>a</w:t>
            </w:r>
            <w:r w:rsidRPr="009F4A5E">
              <w:rPr>
                <w:rFonts w:ascii="Times New Roman" w:hAnsi="Times New Roman" w:cs="Times New Roman"/>
                <w:sz w:val="24"/>
                <w:szCs w:val="24"/>
              </w:rPr>
              <w:t>ra.</w:t>
            </w:r>
          </w:p>
          <w:p w14:paraId="6174DC52" w14:textId="4EFCAF6D" w:rsidR="003E1BB1" w:rsidRDefault="001F78A4" w:rsidP="003E1BB1">
            <w:pPr>
              <w:spacing w:before="120" w:after="0" w:line="256" w:lineRule="auto"/>
              <w:ind w:left="144" w:right="134"/>
              <w:jc w:val="both"/>
              <w:rPr>
                <w:rFonts w:ascii="Times New Roman" w:hAnsi="Times New Roman" w:cs="Times New Roman"/>
                <w:sz w:val="24"/>
                <w:szCs w:val="24"/>
              </w:rPr>
            </w:pPr>
            <w:r w:rsidRPr="00BD71F1">
              <w:rPr>
                <w:rFonts w:ascii="Times New Roman" w:hAnsi="Times New Roman" w:cs="Times New Roman"/>
                <w:b/>
                <w:bCs/>
                <w:sz w:val="24"/>
                <w:szCs w:val="24"/>
              </w:rPr>
              <w:t>MG 2.</w:t>
            </w:r>
            <w:r w:rsidR="00B1600B" w:rsidRPr="00BD71F1">
              <w:rPr>
                <w:rFonts w:ascii="Times New Roman" w:hAnsi="Times New Roman" w:cs="Times New Roman"/>
                <w:b/>
                <w:bCs/>
                <w:sz w:val="24"/>
                <w:szCs w:val="24"/>
              </w:rPr>
              <w:t>2</w:t>
            </w:r>
            <w:r w:rsidRPr="00BD71F1">
              <w:rPr>
                <w:rFonts w:ascii="Times New Roman" w:hAnsi="Times New Roman" w:cs="Times New Roman"/>
                <w:b/>
                <w:bCs/>
                <w:sz w:val="24"/>
                <w:szCs w:val="24"/>
              </w:rPr>
              <w:t>. uzdevumā</w:t>
            </w:r>
            <w:r w:rsidRPr="00BD71F1">
              <w:rPr>
                <w:rFonts w:ascii="Times New Roman" w:hAnsi="Times New Roman" w:cs="Times New Roman"/>
                <w:sz w:val="24"/>
                <w:szCs w:val="24"/>
              </w:rPr>
              <w:t xml:space="preserve"> skolēni mācās lietot vēlējuma izteiksmi, lai izteiktu vēlēšanos.</w:t>
            </w:r>
          </w:p>
          <w:p w14:paraId="48AD1090" w14:textId="7F364EAA" w:rsidR="001F78A4" w:rsidRPr="00BD71F1" w:rsidRDefault="001F78A4" w:rsidP="003E1BB1">
            <w:pPr>
              <w:spacing w:before="120" w:after="0" w:line="256" w:lineRule="auto"/>
              <w:ind w:left="144" w:right="134"/>
              <w:jc w:val="both"/>
              <w:rPr>
                <w:rFonts w:ascii="Times New Roman" w:hAnsi="Times New Roman" w:cs="Times New Roman"/>
                <w:sz w:val="24"/>
                <w:szCs w:val="24"/>
              </w:rPr>
            </w:pPr>
            <w:r w:rsidRPr="00BD71F1">
              <w:rPr>
                <w:rFonts w:ascii="Times New Roman" w:hAnsi="Times New Roman" w:cs="Times New Roman"/>
                <w:sz w:val="24"/>
                <w:szCs w:val="24"/>
              </w:rPr>
              <w:t xml:space="preserve">Pirms </w:t>
            </w:r>
            <w:r w:rsidRPr="00BD71F1">
              <w:rPr>
                <w:rFonts w:ascii="Times New Roman" w:hAnsi="Times New Roman" w:cs="Times New Roman"/>
                <w:b/>
                <w:bCs/>
                <w:sz w:val="24"/>
                <w:szCs w:val="24"/>
              </w:rPr>
              <w:t>MG 4. uzdevuma</w:t>
            </w:r>
            <w:r w:rsidRPr="00BD71F1">
              <w:rPr>
                <w:rFonts w:ascii="Times New Roman" w:hAnsi="Times New Roman" w:cs="Times New Roman"/>
                <w:sz w:val="24"/>
                <w:szCs w:val="24"/>
              </w:rPr>
              <w:t xml:space="preserve"> veikšanas jāpārrunā ar katru grupu, kā jāveic uzdevums. Sagatavošanas darbs jāveic vai nu mājās, vai ārpus s</w:t>
            </w:r>
            <w:r w:rsidR="000712CB" w:rsidRPr="00BD71F1">
              <w:rPr>
                <w:rFonts w:ascii="Times New Roman" w:hAnsi="Times New Roman" w:cs="Times New Roman"/>
                <w:sz w:val="24"/>
                <w:szCs w:val="24"/>
              </w:rPr>
              <w:t>t</w:t>
            </w:r>
            <w:r w:rsidRPr="00BD71F1">
              <w:rPr>
                <w:rFonts w:ascii="Times New Roman" w:hAnsi="Times New Roman" w:cs="Times New Roman"/>
                <w:sz w:val="24"/>
                <w:szCs w:val="24"/>
              </w:rPr>
              <w:t>undām, tāpēc ir vēr</w:t>
            </w:r>
            <w:r w:rsidR="00A01ADE" w:rsidRPr="00BD71F1">
              <w:rPr>
                <w:rFonts w:ascii="Times New Roman" w:hAnsi="Times New Roman" w:cs="Times New Roman"/>
                <w:sz w:val="24"/>
                <w:szCs w:val="24"/>
              </w:rPr>
              <w:t>t</w:t>
            </w:r>
            <w:r w:rsidRPr="00BD71F1">
              <w:rPr>
                <w:rFonts w:ascii="Times New Roman" w:hAnsi="Times New Roman" w:cs="Times New Roman"/>
                <w:sz w:val="24"/>
                <w:szCs w:val="24"/>
              </w:rPr>
              <w:t>s pārdomāt, vai šis uzdevums veicams.</w:t>
            </w:r>
            <w:r w:rsidR="000712CB" w:rsidRPr="00BD71F1">
              <w:rPr>
                <w:rFonts w:ascii="Times New Roman" w:hAnsi="Times New Roman" w:cs="Times New Roman"/>
                <w:sz w:val="24"/>
                <w:szCs w:val="24"/>
              </w:rPr>
              <w:t xml:space="preserve"> </w:t>
            </w:r>
            <w:r w:rsidR="00A01ADE" w:rsidRPr="00BD71F1">
              <w:rPr>
                <w:rFonts w:ascii="Times New Roman" w:hAnsi="Times New Roman" w:cs="Times New Roman"/>
                <w:sz w:val="24"/>
                <w:szCs w:val="24"/>
              </w:rPr>
              <w:t xml:space="preserve">To iespējams </w:t>
            </w:r>
            <w:r w:rsidRPr="00BD71F1">
              <w:rPr>
                <w:rFonts w:ascii="Times New Roman" w:hAnsi="Times New Roman" w:cs="Times New Roman"/>
                <w:sz w:val="24"/>
                <w:szCs w:val="24"/>
              </w:rPr>
              <w:t xml:space="preserve"> veikt kā projekta da</w:t>
            </w:r>
            <w:r w:rsidR="000712CB" w:rsidRPr="00BD71F1">
              <w:rPr>
                <w:rFonts w:ascii="Times New Roman" w:hAnsi="Times New Roman" w:cs="Times New Roman"/>
                <w:sz w:val="24"/>
                <w:szCs w:val="24"/>
              </w:rPr>
              <w:t>r</w:t>
            </w:r>
            <w:r w:rsidRPr="00BD71F1">
              <w:rPr>
                <w:rFonts w:ascii="Times New Roman" w:hAnsi="Times New Roman" w:cs="Times New Roman"/>
                <w:sz w:val="24"/>
                <w:szCs w:val="24"/>
              </w:rPr>
              <w:t>bu ilgākā laika posmā.</w:t>
            </w:r>
          </w:p>
          <w:p w14:paraId="326131CA" w14:textId="7B3C55DB" w:rsidR="001F78A4" w:rsidRPr="00BD71F1" w:rsidRDefault="001F78A4" w:rsidP="008A399C">
            <w:pPr>
              <w:spacing w:before="120" w:after="0" w:line="256" w:lineRule="auto"/>
              <w:ind w:left="144" w:right="134"/>
              <w:jc w:val="both"/>
              <w:rPr>
                <w:rFonts w:ascii="Times New Roman" w:hAnsi="Times New Roman" w:cs="Times New Roman"/>
                <w:sz w:val="24"/>
                <w:szCs w:val="24"/>
              </w:rPr>
            </w:pPr>
            <w:r w:rsidRPr="00BD71F1">
              <w:rPr>
                <w:rFonts w:ascii="Times New Roman" w:hAnsi="Times New Roman" w:cs="Times New Roman"/>
                <w:b/>
                <w:bCs/>
                <w:sz w:val="24"/>
                <w:szCs w:val="24"/>
              </w:rPr>
              <w:t>MG 5.1</w:t>
            </w:r>
            <w:r w:rsidR="00CE17C3" w:rsidRPr="00BD71F1">
              <w:rPr>
                <w:rFonts w:ascii="Times New Roman" w:hAnsi="Times New Roman" w:cs="Times New Roman"/>
                <w:b/>
                <w:bCs/>
                <w:sz w:val="24"/>
                <w:szCs w:val="24"/>
              </w:rPr>
              <w:t>.</w:t>
            </w:r>
            <w:r w:rsidRPr="00BD71F1">
              <w:rPr>
                <w:rFonts w:ascii="Times New Roman" w:hAnsi="Times New Roman" w:cs="Times New Roman"/>
                <w:b/>
                <w:bCs/>
                <w:sz w:val="24"/>
                <w:szCs w:val="24"/>
              </w:rPr>
              <w:t xml:space="preserve"> uzdevumā</w:t>
            </w:r>
            <w:r w:rsidRPr="00BD71F1">
              <w:rPr>
                <w:rFonts w:ascii="Times New Roman" w:hAnsi="Times New Roman" w:cs="Times New Roman"/>
                <w:sz w:val="24"/>
                <w:szCs w:val="24"/>
              </w:rPr>
              <w:t xml:space="preserve"> papildu</w:t>
            </w:r>
            <w:r w:rsidR="00A01ADE" w:rsidRPr="00BD71F1">
              <w:rPr>
                <w:rFonts w:ascii="Times New Roman" w:hAnsi="Times New Roman" w:cs="Times New Roman"/>
                <w:sz w:val="24"/>
                <w:szCs w:val="24"/>
              </w:rPr>
              <w:t>s</w:t>
            </w:r>
            <w:r w:rsidRPr="00BD71F1">
              <w:rPr>
                <w:rFonts w:ascii="Times New Roman" w:hAnsi="Times New Roman" w:cs="Times New Roman"/>
                <w:sz w:val="24"/>
                <w:szCs w:val="24"/>
              </w:rPr>
              <w:t xml:space="preserve"> var norakstīt pulciņ</w:t>
            </w:r>
            <w:r w:rsidR="00A01ADE" w:rsidRPr="00BD71F1">
              <w:rPr>
                <w:rFonts w:ascii="Times New Roman" w:hAnsi="Times New Roman" w:cs="Times New Roman"/>
                <w:sz w:val="24"/>
                <w:szCs w:val="24"/>
              </w:rPr>
              <w:t>u</w:t>
            </w:r>
            <w:r w:rsidRPr="00BD71F1">
              <w:rPr>
                <w:rFonts w:ascii="Times New Roman" w:hAnsi="Times New Roman" w:cs="Times New Roman"/>
                <w:sz w:val="24"/>
                <w:szCs w:val="24"/>
              </w:rPr>
              <w:t xml:space="preserve"> nosaukumus un tos iesaistīt teikumos. Tā ir iespēja diferencēt darbu. To var darīt skolēni, kuri paveikuši iepriekšējos uzdevumus.</w:t>
            </w:r>
          </w:p>
          <w:p w14:paraId="55BFE52D" w14:textId="789A8822" w:rsidR="001F78A4" w:rsidRPr="00BD71F1" w:rsidRDefault="001F78A4" w:rsidP="008A399C">
            <w:pPr>
              <w:spacing w:before="120" w:after="0" w:line="256" w:lineRule="auto"/>
              <w:ind w:left="144" w:right="134"/>
              <w:jc w:val="both"/>
              <w:rPr>
                <w:rFonts w:ascii="Times New Roman" w:hAnsi="Times New Roman" w:cs="Times New Roman"/>
                <w:sz w:val="24"/>
                <w:szCs w:val="24"/>
              </w:rPr>
            </w:pPr>
            <w:r w:rsidRPr="00BD71F1">
              <w:rPr>
                <w:rFonts w:ascii="Times New Roman" w:hAnsi="Times New Roman" w:cs="Times New Roman"/>
                <w:b/>
                <w:bCs/>
                <w:sz w:val="24"/>
                <w:szCs w:val="24"/>
              </w:rPr>
              <w:t>MG 7.4. uzdevumā</w:t>
            </w:r>
            <w:r w:rsidRPr="00BD71F1">
              <w:rPr>
                <w:rFonts w:ascii="Times New Roman" w:hAnsi="Times New Roman" w:cs="Times New Roman"/>
                <w:sz w:val="24"/>
                <w:szCs w:val="24"/>
              </w:rPr>
              <w:t xml:space="preserve"> skolēni saraksta ierosinājumus un pēc tam klasē balso, kuri ie</w:t>
            </w:r>
            <w:r w:rsidR="00A01ADE" w:rsidRPr="00BD71F1">
              <w:rPr>
                <w:rFonts w:ascii="Times New Roman" w:hAnsi="Times New Roman" w:cs="Times New Roman"/>
                <w:sz w:val="24"/>
                <w:szCs w:val="24"/>
              </w:rPr>
              <w:t>ro</w:t>
            </w:r>
            <w:r w:rsidRPr="00BD71F1">
              <w:rPr>
                <w:rFonts w:ascii="Times New Roman" w:hAnsi="Times New Roman" w:cs="Times New Roman"/>
                <w:sz w:val="24"/>
                <w:szCs w:val="24"/>
              </w:rPr>
              <w:t>sinājumi ir interesantākie. Skolēni var rakstīt ierosinājumus grupā</w:t>
            </w:r>
            <w:r w:rsidR="00B1600B" w:rsidRPr="00BD71F1">
              <w:rPr>
                <w:rFonts w:ascii="Times New Roman" w:hAnsi="Times New Roman" w:cs="Times New Roman"/>
                <w:sz w:val="24"/>
                <w:szCs w:val="24"/>
              </w:rPr>
              <w:t>s</w:t>
            </w:r>
            <w:r w:rsidRPr="00BD71F1">
              <w:rPr>
                <w:rFonts w:ascii="Times New Roman" w:hAnsi="Times New Roman" w:cs="Times New Roman"/>
                <w:sz w:val="24"/>
                <w:szCs w:val="24"/>
              </w:rPr>
              <w:t xml:space="preserve"> un pēc tam noformēt iesniegumu direktoram.</w:t>
            </w:r>
          </w:p>
          <w:p w14:paraId="3DC7E489" w14:textId="087A86D9" w:rsidR="001F78A4" w:rsidRPr="00BD71F1" w:rsidRDefault="00A01ADE" w:rsidP="00A01ADE">
            <w:pPr>
              <w:spacing w:before="120" w:after="0" w:line="256" w:lineRule="auto"/>
              <w:ind w:left="144" w:right="134"/>
              <w:jc w:val="right"/>
              <w:rPr>
                <w:rFonts w:ascii="Times New Roman" w:hAnsi="Times New Roman" w:cs="Times New Roman"/>
                <w:sz w:val="24"/>
                <w:szCs w:val="24"/>
              </w:rPr>
            </w:pPr>
            <w:r w:rsidRPr="00BD71F1">
              <w:rPr>
                <w:rFonts w:ascii="Times New Roman" w:hAnsi="Times New Roman" w:cs="Times New Roman"/>
                <w:sz w:val="24"/>
                <w:szCs w:val="24"/>
              </w:rPr>
              <w:t xml:space="preserve">… </w:t>
            </w:r>
            <w:r w:rsidR="001F78A4" w:rsidRPr="00BD71F1">
              <w:rPr>
                <w:rFonts w:ascii="Times New Roman" w:hAnsi="Times New Roman" w:cs="Times New Roman"/>
                <w:sz w:val="24"/>
                <w:szCs w:val="24"/>
              </w:rPr>
              <w:t>skolas direktoram</w:t>
            </w:r>
          </w:p>
          <w:p w14:paraId="389738E8" w14:textId="77777777" w:rsidR="001F78A4" w:rsidRPr="00BD71F1" w:rsidRDefault="001F78A4" w:rsidP="008A399C">
            <w:pPr>
              <w:spacing w:before="120" w:after="0" w:line="256" w:lineRule="auto"/>
              <w:ind w:left="144" w:right="134"/>
              <w:jc w:val="right"/>
              <w:rPr>
                <w:rFonts w:ascii="Times New Roman" w:hAnsi="Times New Roman" w:cs="Times New Roman"/>
                <w:sz w:val="24"/>
                <w:szCs w:val="24"/>
              </w:rPr>
            </w:pPr>
            <w:r w:rsidRPr="00BD71F1">
              <w:rPr>
                <w:rFonts w:ascii="Times New Roman" w:hAnsi="Times New Roman" w:cs="Times New Roman"/>
                <w:sz w:val="24"/>
                <w:szCs w:val="24"/>
              </w:rPr>
              <w:t>… klases skolēnu</w:t>
            </w:r>
          </w:p>
          <w:p w14:paraId="1C6EEDA8" w14:textId="56C73E99" w:rsidR="001F78A4" w:rsidRPr="00BD71F1" w:rsidRDefault="00A01ADE" w:rsidP="008A399C">
            <w:pPr>
              <w:spacing w:before="120" w:after="0" w:line="256" w:lineRule="auto"/>
              <w:ind w:left="144" w:right="134"/>
              <w:jc w:val="right"/>
              <w:rPr>
                <w:rFonts w:ascii="Times New Roman" w:hAnsi="Times New Roman" w:cs="Times New Roman"/>
                <w:sz w:val="24"/>
                <w:szCs w:val="24"/>
              </w:rPr>
            </w:pPr>
            <w:r w:rsidRPr="00BD71F1">
              <w:rPr>
                <w:rFonts w:ascii="Times New Roman" w:hAnsi="Times New Roman" w:cs="Times New Roman"/>
                <w:sz w:val="24"/>
                <w:szCs w:val="24"/>
              </w:rPr>
              <w:t>i</w:t>
            </w:r>
            <w:r w:rsidR="001F78A4" w:rsidRPr="00BD71F1">
              <w:rPr>
                <w:rFonts w:ascii="Times New Roman" w:hAnsi="Times New Roman" w:cs="Times New Roman"/>
                <w:sz w:val="24"/>
                <w:szCs w:val="24"/>
              </w:rPr>
              <w:t>esniegums</w:t>
            </w:r>
          </w:p>
          <w:p w14:paraId="66A0038C" w14:textId="77777777" w:rsidR="001F78A4" w:rsidRPr="00BD71F1" w:rsidRDefault="001F78A4" w:rsidP="008A399C">
            <w:pPr>
              <w:spacing w:before="120" w:after="0" w:line="256" w:lineRule="auto"/>
              <w:ind w:left="144" w:right="134"/>
              <w:jc w:val="both"/>
              <w:rPr>
                <w:rFonts w:ascii="Times New Roman" w:hAnsi="Times New Roman" w:cs="Times New Roman"/>
                <w:sz w:val="24"/>
                <w:szCs w:val="24"/>
              </w:rPr>
            </w:pPr>
          </w:p>
          <w:p w14:paraId="23B4F092" w14:textId="77777777" w:rsidR="001F78A4" w:rsidRPr="00BD71F1" w:rsidRDefault="001F78A4" w:rsidP="008A399C">
            <w:pPr>
              <w:spacing w:before="120" w:after="0" w:line="256" w:lineRule="auto"/>
              <w:ind w:left="144" w:right="134"/>
              <w:jc w:val="both"/>
              <w:rPr>
                <w:rFonts w:ascii="Times New Roman" w:hAnsi="Times New Roman" w:cs="Times New Roman"/>
                <w:sz w:val="24"/>
                <w:szCs w:val="24"/>
              </w:rPr>
            </w:pPr>
            <w:r w:rsidRPr="00BD71F1">
              <w:rPr>
                <w:rFonts w:ascii="Times New Roman" w:hAnsi="Times New Roman" w:cs="Times New Roman"/>
                <w:sz w:val="24"/>
                <w:szCs w:val="24"/>
              </w:rPr>
              <w:t>…………………………………………………………………………….</w:t>
            </w:r>
          </w:p>
          <w:p w14:paraId="6F7DDB4A" w14:textId="77777777" w:rsidR="001F78A4" w:rsidRPr="00BD71F1" w:rsidRDefault="001F78A4" w:rsidP="008A399C">
            <w:pPr>
              <w:spacing w:before="120" w:after="0" w:line="256" w:lineRule="auto"/>
              <w:ind w:left="144" w:right="134"/>
              <w:jc w:val="both"/>
              <w:rPr>
                <w:rFonts w:ascii="Times New Roman" w:hAnsi="Times New Roman" w:cs="Times New Roman"/>
                <w:sz w:val="24"/>
                <w:szCs w:val="24"/>
              </w:rPr>
            </w:pPr>
            <w:r w:rsidRPr="00BD71F1">
              <w:rPr>
                <w:rFonts w:ascii="Times New Roman" w:hAnsi="Times New Roman" w:cs="Times New Roman"/>
                <w:sz w:val="24"/>
                <w:szCs w:val="24"/>
              </w:rPr>
              <w:lastRenderedPageBreak/>
              <w:t>…………………………………………………………………………..</w:t>
            </w:r>
          </w:p>
          <w:p w14:paraId="4A52A64F" w14:textId="77777777" w:rsidR="001F78A4" w:rsidRPr="00BD71F1" w:rsidRDefault="001F78A4" w:rsidP="008A399C">
            <w:pPr>
              <w:spacing w:before="120" w:after="0" w:line="256" w:lineRule="auto"/>
              <w:ind w:left="144" w:right="134"/>
              <w:jc w:val="both"/>
              <w:rPr>
                <w:rFonts w:ascii="Times New Roman" w:hAnsi="Times New Roman" w:cs="Times New Roman"/>
                <w:sz w:val="24"/>
                <w:szCs w:val="24"/>
              </w:rPr>
            </w:pPr>
            <w:r w:rsidRPr="00BD71F1">
              <w:rPr>
                <w:rFonts w:ascii="Times New Roman" w:hAnsi="Times New Roman" w:cs="Times New Roman"/>
                <w:sz w:val="24"/>
                <w:szCs w:val="24"/>
              </w:rPr>
              <w:t>Datums</w:t>
            </w:r>
          </w:p>
          <w:p w14:paraId="5FC30B6D" w14:textId="77777777" w:rsidR="001F78A4" w:rsidRPr="00BD71F1" w:rsidRDefault="001F78A4" w:rsidP="008A399C">
            <w:pPr>
              <w:spacing w:before="120" w:after="0" w:line="256" w:lineRule="auto"/>
              <w:ind w:left="144" w:right="134"/>
              <w:jc w:val="right"/>
              <w:rPr>
                <w:rFonts w:ascii="Times New Roman" w:hAnsi="Times New Roman" w:cs="Times New Roman"/>
                <w:sz w:val="24"/>
                <w:szCs w:val="24"/>
              </w:rPr>
            </w:pPr>
            <w:r w:rsidRPr="00BD71F1">
              <w:rPr>
                <w:rFonts w:ascii="Times New Roman" w:hAnsi="Times New Roman" w:cs="Times New Roman"/>
                <w:sz w:val="24"/>
                <w:szCs w:val="24"/>
              </w:rPr>
              <w:t>Paraksti</w:t>
            </w:r>
          </w:p>
          <w:p w14:paraId="589A2F8F" w14:textId="34B964A6" w:rsidR="001F78A4" w:rsidRPr="00BD71F1" w:rsidRDefault="001F78A4" w:rsidP="008A399C">
            <w:pPr>
              <w:spacing w:before="120" w:after="0" w:line="256" w:lineRule="auto"/>
              <w:ind w:left="144" w:right="134"/>
              <w:rPr>
                <w:rFonts w:ascii="Times New Roman" w:hAnsi="Times New Roman" w:cs="Times New Roman"/>
                <w:sz w:val="24"/>
                <w:szCs w:val="24"/>
              </w:rPr>
            </w:pPr>
            <w:r w:rsidRPr="00BD71F1">
              <w:rPr>
                <w:rFonts w:ascii="Times New Roman" w:hAnsi="Times New Roman" w:cs="Times New Roman"/>
                <w:sz w:val="24"/>
                <w:szCs w:val="24"/>
              </w:rPr>
              <w:t xml:space="preserve">Skolotājs var sagatavot iesnieguma paraugu un izdalīt skolēniem. Būtiski </w:t>
            </w:r>
            <w:r w:rsidR="00A01ADE" w:rsidRPr="00BD71F1">
              <w:rPr>
                <w:rFonts w:ascii="Times New Roman" w:hAnsi="Times New Roman" w:cs="Times New Roman"/>
                <w:sz w:val="24"/>
                <w:szCs w:val="24"/>
              </w:rPr>
              <w:t>i</w:t>
            </w:r>
            <w:r w:rsidRPr="00BD71F1">
              <w:rPr>
                <w:rFonts w:ascii="Times New Roman" w:hAnsi="Times New Roman" w:cs="Times New Roman"/>
                <w:sz w:val="24"/>
                <w:szCs w:val="24"/>
              </w:rPr>
              <w:t>r arī iesniegt priekšlikumus direktoram un uzaicināt viņu uz stundu, lai tos pārrunātu.</w:t>
            </w:r>
          </w:p>
          <w:p w14:paraId="2E1F6E6C" w14:textId="115F096A" w:rsidR="001F78A4" w:rsidRPr="00BD71F1" w:rsidRDefault="001F78A4" w:rsidP="008A399C">
            <w:pPr>
              <w:spacing w:before="120" w:after="0" w:line="256" w:lineRule="auto"/>
              <w:ind w:left="144" w:right="134"/>
              <w:jc w:val="both"/>
              <w:rPr>
                <w:rFonts w:ascii="Times New Roman" w:hAnsi="Times New Roman" w:cs="Times New Roman"/>
                <w:sz w:val="24"/>
                <w:szCs w:val="24"/>
              </w:rPr>
            </w:pPr>
            <w:r w:rsidRPr="00BD71F1">
              <w:rPr>
                <w:rFonts w:ascii="Times New Roman" w:hAnsi="Times New Roman" w:cs="Times New Roman"/>
                <w:b/>
                <w:bCs/>
                <w:sz w:val="24"/>
                <w:szCs w:val="24"/>
              </w:rPr>
              <w:t>MG 12. uzdevumā</w:t>
            </w:r>
            <w:r w:rsidRPr="00BD71F1">
              <w:rPr>
                <w:rFonts w:ascii="Times New Roman" w:hAnsi="Times New Roman" w:cs="Times New Roman"/>
                <w:sz w:val="24"/>
                <w:szCs w:val="24"/>
              </w:rPr>
              <w:t xml:space="preserve"> svarīgi vērst uzmanību, ka burti ir simboli skaņu pierakstam – skaņas dzird, nosau</w:t>
            </w:r>
            <w:r w:rsidR="00B1600B" w:rsidRPr="00BD71F1">
              <w:rPr>
                <w:rFonts w:ascii="Times New Roman" w:hAnsi="Times New Roman" w:cs="Times New Roman"/>
                <w:sz w:val="24"/>
                <w:szCs w:val="24"/>
              </w:rPr>
              <w:t>c</w:t>
            </w:r>
            <w:r w:rsidRPr="00BD71F1">
              <w:rPr>
                <w:rFonts w:ascii="Times New Roman" w:hAnsi="Times New Roman" w:cs="Times New Roman"/>
                <w:sz w:val="24"/>
                <w:szCs w:val="24"/>
              </w:rPr>
              <w:t>, bet burtus rakst</w:t>
            </w:r>
            <w:r w:rsidR="00B1600B" w:rsidRPr="00BD71F1">
              <w:rPr>
                <w:rFonts w:ascii="Times New Roman" w:hAnsi="Times New Roman" w:cs="Times New Roman"/>
                <w:sz w:val="24"/>
                <w:szCs w:val="24"/>
              </w:rPr>
              <w:t>a</w:t>
            </w:r>
            <w:r w:rsidR="00A01ADE" w:rsidRPr="00BD71F1">
              <w:rPr>
                <w:rFonts w:ascii="Times New Roman" w:hAnsi="Times New Roman" w:cs="Times New Roman"/>
                <w:sz w:val="24"/>
                <w:szCs w:val="24"/>
              </w:rPr>
              <w:t xml:space="preserve"> un </w:t>
            </w:r>
            <w:r w:rsidRPr="00BD71F1">
              <w:rPr>
                <w:rFonts w:ascii="Times New Roman" w:hAnsi="Times New Roman" w:cs="Times New Roman"/>
                <w:sz w:val="24"/>
                <w:szCs w:val="24"/>
              </w:rPr>
              <w:t>las</w:t>
            </w:r>
            <w:r w:rsidR="00B1600B" w:rsidRPr="00BD71F1">
              <w:rPr>
                <w:rFonts w:ascii="Times New Roman" w:hAnsi="Times New Roman" w:cs="Times New Roman"/>
                <w:sz w:val="24"/>
                <w:szCs w:val="24"/>
              </w:rPr>
              <w:t>a</w:t>
            </w:r>
            <w:r w:rsidRPr="00BD71F1">
              <w:rPr>
                <w:rFonts w:ascii="Times New Roman" w:hAnsi="Times New Roman" w:cs="Times New Roman"/>
                <w:sz w:val="24"/>
                <w:szCs w:val="24"/>
              </w:rPr>
              <w:t>. Lasot burtus</w:t>
            </w:r>
            <w:r w:rsidR="00A01ADE" w:rsidRPr="00BD71F1">
              <w:rPr>
                <w:rFonts w:ascii="Times New Roman" w:hAnsi="Times New Roman" w:cs="Times New Roman"/>
                <w:sz w:val="24"/>
                <w:szCs w:val="24"/>
              </w:rPr>
              <w:t>,</w:t>
            </w:r>
            <w:r w:rsidRPr="00BD71F1">
              <w:rPr>
                <w:rFonts w:ascii="Times New Roman" w:hAnsi="Times New Roman" w:cs="Times New Roman"/>
                <w:sz w:val="24"/>
                <w:szCs w:val="24"/>
              </w:rPr>
              <w:t xml:space="preserve"> nosauc atbilstošās skaņas. Lai atkārtotu burtu un skaņu atbilsmi, ieteicams spēlēt mācību spēli </w:t>
            </w:r>
            <w:r w:rsidR="00A01ADE" w:rsidRPr="00BD71F1">
              <w:rPr>
                <w:rFonts w:ascii="Times New Roman" w:hAnsi="Times New Roman" w:cs="Times New Roman"/>
                <w:sz w:val="24"/>
                <w:szCs w:val="24"/>
              </w:rPr>
              <w:t>“</w:t>
            </w:r>
            <w:r w:rsidRPr="00BD71F1">
              <w:rPr>
                <w:rFonts w:ascii="Times New Roman" w:hAnsi="Times New Roman" w:cs="Times New Roman"/>
                <w:sz w:val="24"/>
                <w:szCs w:val="24"/>
              </w:rPr>
              <w:t xml:space="preserve">Atrodi burtus!” (skat. sadaļu </w:t>
            </w:r>
            <w:r w:rsidR="00A01ADE" w:rsidRPr="00BD71F1">
              <w:rPr>
                <w:rFonts w:ascii="Times New Roman" w:hAnsi="Times New Roman" w:cs="Times New Roman"/>
                <w:sz w:val="24"/>
                <w:szCs w:val="24"/>
              </w:rPr>
              <w:t>“</w:t>
            </w:r>
            <w:r w:rsidRPr="00BD71F1">
              <w:rPr>
                <w:rFonts w:ascii="Times New Roman" w:hAnsi="Times New Roman" w:cs="Times New Roman"/>
                <w:sz w:val="24"/>
                <w:szCs w:val="24"/>
              </w:rPr>
              <w:t xml:space="preserve">Papildu resursi”). Skaņu iedalījumu var atkārtot interaktīvā mācību materiāla </w:t>
            </w:r>
            <w:r w:rsidR="00A01ADE" w:rsidRPr="00BD71F1">
              <w:rPr>
                <w:rFonts w:ascii="Times New Roman" w:hAnsi="Times New Roman" w:cs="Times New Roman"/>
                <w:sz w:val="24"/>
                <w:szCs w:val="24"/>
              </w:rPr>
              <w:t>“</w:t>
            </w:r>
            <w:r w:rsidRPr="00BD71F1">
              <w:rPr>
                <w:rFonts w:ascii="Times New Roman" w:hAnsi="Times New Roman" w:cs="Times New Roman"/>
                <w:sz w:val="24"/>
                <w:szCs w:val="24"/>
              </w:rPr>
              <w:t xml:space="preserve">Latvijas ABC” uzdevumos (skat. sadaļu </w:t>
            </w:r>
            <w:r w:rsidR="00A01ADE" w:rsidRPr="00BD71F1">
              <w:rPr>
                <w:rFonts w:ascii="Times New Roman" w:hAnsi="Times New Roman" w:cs="Times New Roman"/>
                <w:sz w:val="24"/>
                <w:szCs w:val="24"/>
              </w:rPr>
              <w:t>“</w:t>
            </w:r>
            <w:r w:rsidRPr="00BD71F1">
              <w:rPr>
                <w:rFonts w:ascii="Times New Roman" w:hAnsi="Times New Roman" w:cs="Times New Roman"/>
                <w:sz w:val="24"/>
                <w:szCs w:val="24"/>
              </w:rPr>
              <w:t>Papildu resursi”).</w:t>
            </w:r>
          </w:p>
          <w:p w14:paraId="06DBE72D" w14:textId="4579DD77" w:rsidR="001F78A4" w:rsidRPr="00BD71F1" w:rsidRDefault="001F78A4" w:rsidP="008A399C">
            <w:pPr>
              <w:spacing w:before="120" w:after="0" w:line="256" w:lineRule="auto"/>
              <w:ind w:left="144" w:right="134"/>
              <w:jc w:val="both"/>
              <w:rPr>
                <w:rFonts w:ascii="Times New Roman" w:hAnsi="Times New Roman" w:cs="Times New Roman"/>
                <w:sz w:val="24"/>
                <w:szCs w:val="24"/>
              </w:rPr>
            </w:pPr>
            <w:r w:rsidRPr="00BD71F1">
              <w:rPr>
                <w:rFonts w:ascii="Times New Roman" w:hAnsi="Times New Roman" w:cs="Times New Roman"/>
                <w:sz w:val="24"/>
                <w:szCs w:val="24"/>
              </w:rPr>
              <w:t xml:space="preserve">Lai skolēni izprastu alfabēta nepieciešamību, ieteicams apmeklēt skolas bibliotēku, kur grāmatas plauktos sakārtotas alfabēta secībā, iepazīties ar </w:t>
            </w:r>
            <w:r w:rsidR="00A01ADE" w:rsidRPr="00BD71F1">
              <w:rPr>
                <w:rFonts w:ascii="Times New Roman" w:hAnsi="Times New Roman" w:cs="Times New Roman"/>
                <w:sz w:val="24"/>
                <w:szCs w:val="24"/>
              </w:rPr>
              <w:t>“</w:t>
            </w:r>
            <w:r w:rsidRPr="00BD71F1">
              <w:rPr>
                <w:rFonts w:ascii="Times New Roman" w:hAnsi="Times New Roman" w:cs="Times New Roman"/>
                <w:sz w:val="24"/>
                <w:szCs w:val="24"/>
              </w:rPr>
              <w:t xml:space="preserve">Bilžu vārdnīcas” digitālo versiju (skat. sadaļu </w:t>
            </w:r>
            <w:r w:rsidR="00A01ADE" w:rsidRPr="00BD71F1">
              <w:rPr>
                <w:rFonts w:ascii="Times New Roman" w:hAnsi="Times New Roman" w:cs="Times New Roman"/>
                <w:sz w:val="24"/>
                <w:szCs w:val="24"/>
              </w:rPr>
              <w:t>“</w:t>
            </w:r>
            <w:r w:rsidRPr="00BD71F1">
              <w:rPr>
                <w:rFonts w:ascii="Times New Roman" w:hAnsi="Times New Roman" w:cs="Times New Roman"/>
                <w:sz w:val="24"/>
                <w:szCs w:val="24"/>
              </w:rPr>
              <w:t>Papildu resursi”), kurā tēmas sakārtotas alfabēta secībā, vērot skolēnu klases sarakstu un secināt, ka vajadzīgo ir vieglāk atrast, ja zina, kā vārdi un uzvārdi sakārtoti.</w:t>
            </w:r>
          </w:p>
          <w:p w14:paraId="3D4056D4" w14:textId="77777777" w:rsidR="001F78A4" w:rsidRPr="00BD71F1" w:rsidRDefault="001F78A4" w:rsidP="008A399C">
            <w:pPr>
              <w:spacing w:before="120" w:after="0" w:line="256" w:lineRule="auto"/>
              <w:ind w:left="144" w:right="134"/>
              <w:jc w:val="both"/>
              <w:rPr>
                <w:rFonts w:ascii="Times New Roman" w:hAnsi="Times New Roman" w:cs="Times New Roman"/>
                <w:sz w:val="24"/>
                <w:szCs w:val="24"/>
              </w:rPr>
            </w:pPr>
            <w:r w:rsidRPr="00BD71F1">
              <w:rPr>
                <w:rFonts w:ascii="Times New Roman" w:hAnsi="Times New Roman" w:cs="Times New Roman"/>
                <w:sz w:val="24"/>
                <w:szCs w:val="24"/>
              </w:rPr>
              <w:t>Papildus var izspēlēt spēli ar alfabēta burtiem. Katram skolēnam uz lapas uzrakstīts viens alfabēta burts, tad skolēniem jānostājas alfabēta secībā. Var neizmantot visus burtus. Lai uzdevumu veiktu, alfabētam jābūt redzamam.</w:t>
            </w:r>
          </w:p>
          <w:p w14:paraId="684FE6AB" w14:textId="232ECDE9" w:rsidR="001F78A4" w:rsidRPr="00BD71F1" w:rsidRDefault="001F78A4" w:rsidP="008A399C">
            <w:pPr>
              <w:spacing w:before="120" w:after="0" w:line="256" w:lineRule="auto"/>
              <w:ind w:left="144" w:right="134"/>
              <w:jc w:val="both"/>
              <w:rPr>
                <w:rFonts w:ascii="Times New Roman" w:hAnsi="Times New Roman" w:cs="Times New Roman"/>
                <w:sz w:val="24"/>
                <w:szCs w:val="24"/>
              </w:rPr>
            </w:pPr>
            <w:r w:rsidRPr="00BD71F1">
              <w:rPr>
                <w:rFonts w:ascii="Times New Roman" w:hAnsi="Times New Roman" w:cs="Times New Roman"/>
                <w:b/>
                <w:bCs/>
                <w:sz w:val="24"/>
                <w:szCs w:val="24"/>
              </w:rPr>
              <w:t>MG 14. uzdevumā</w:t>
            </w:r>
            <w:r w:rsidRPr="00BD71F1">
              <w:rPr>
                <w:rFonts w:ascii="Times New Roman" w:hAnsi="Times New Roman" w:cs="Times New Roman"/>
                <w:sz w:val="24"/>
                <w:szCs w:val="24"/>
              </w:rPr>
              <w:t>,</w:t>
            </w:r>
            <w:r w:rsidR="00A01ADE" w:rsidRPr="00BD71F1">
              <w:rPr>
                <w:rFonts w:ascii="Times New Roman" w:hAnsi="Times New Roman" w:cs="Times New Roman"/>
                <w:sz w:val="24"/>
                <w:szCs w:val="24"/>
              </w:rPr>
              <w:t xml:space="preserve"> </w:t>
            </w:r>
            <w:r w:rsidRPr="00BD71F1">
              <w:rPr>
                <w:rFonts w:ascii="Times New Roman" w:hAnsi="Times New Roman" w:cs="Times New Roman"/>
                <w:sz w:val="24"/>
                <w:szCs w:val="24"/>
              </w:rPr>
              <w:t>apgūstot burtu nosaukumus, jāizskaidro skolēniem (un to piedāvā turpmākie mācību grāmatas un darba burtnīcas uzdevumi), kāpēc tie ir vajadzīgi. Burtu nosaukumus ikdienā lieto, lai skaidri un citiem saprotami nosauktu automašīnu numurus, valstu saīsinātos nosaukumus, piemēram, ASV, vitamīnu nosaukumus, nosauktu matemātiskās figūras, nosauktu vārdu pa burtiem, ja tas nav skaidri saprotams, vieglāk atcerētos alfabētu, nosauktu burtus bibliotēkā, atbilžu variantos u. tml.</w:t>
            </w:r>
          </w:p>
          <w:p w14:paraId="5C511E4A" w14:textId="7DA0197E" w:rsidR="001F78A4" w:rsidRPr="00BD71F1" w:rsidRDefault="001F78A4" w:rsidP="008A399C">
            <w:pPr>
              <w:spacing w:before="120" w:after="0" w:line="256" w:lineRule="auto"/>
              <w:ind w:left="144" w:right="134"/>
              <w:jc w:val="both"/>
              <w:rPr>
                <w:rFonts w:ascii="Times New Roman" w:hAnsi="Times New Roman" w:cs="Times New Roman"/>
                <w:sz w:val="24"/>
                <w:szCs w:val="24"/>
              </w:rPr>
            </w:pPr>
            <w:r w:rsidRPr="00BD71F1">
              <w:rPr>
                <w:rFonts w:ascii="Times New Roman" w:hAnsi="Times New Roman" w:cs="Times New Roman"/>
                <w:sz w:val="24"/>
                <w:szCs w:val="24"/>
              </w:rPr>
              <w:t xml:space="preserve">Lai apgūtu burtu nosaukumus, var izmantot pašmācības līdzekļa </w:t>
            </w:r>
            <w:r w:rsidR="00A01ADE" w:rsidRPr="00BD71F1">
              <w:rPr>
                <w:rFonts w:ascii="Times New Roman" w:hAnsi="Times New Roman" w:cs="Times New Roman"/>
                <w:sz w:val="24"/>
                <w:szCs w:val="24"/>
              </w:rPr>
              <w:t>“</w:t>
            </w:r>
            <w:r w:rsidRPr="00BD71F1">
              <w:rPr>
                <w:rFonts w:ascii="Times New Roman" w:hAnsi="Times New Roman" w:cs="Times New Roman"/>
                <w:sz w:val="24"/>
                <w:szCs w:val="24"/>
              </w:rPr>
              <w:t xml:space="preserve">E-laipa” uzdevumu (skat. sadaļu </w:t>
            </w:r>
            <w:r w:rsidR="00A01ADE" w:rsidRPr="00BD71F1">
              <w:rPr>
                <w:rFonts w:ascii="Times New Roman" w:hAnsi="Times New Roman" w:cs="Times New Roman"/>
                <w:sz w:val="24"/>
                <w:szCs w:val="24"/>
              </w:rPr>
              <w:t>“</w:t>
            </w:r>
            <w:r w:rsidRPr="00BD71F1">
              <w:rPr>
                <w:rFonts w:ascii="Times New Roman" w:hAnsi="Times New Roman" w:cs="Times New Roman"/>
                <w:sz w:val="24"/>
                <w:szCs w:val="24"/>
              </w:rPr>
              <w:t>Papildu resursi”), kurā skolēnam ir iespēja noklausīties burtu nosaukumus un atkārtot tos.</w:t>
            </w:r>
          </w:p>
          <w:p w14:paraId="2F03D380" w14:textId="77777777" w:rsidR="001F78A4" w:rsidRPr="00BD71F1" w:rsidRDefault="001F78A4" w:rsidP="008A399C">
            <w:pPr>
              <w:spacing w:before="120" w:after="0" w:line="256" w:lineRule="auto"/>
              <w:ind w:left="144" w:right="134"/>
              <w:jc w:val="both"/>
              <w:rPr>
                <w:rFonts w:ascii="Times New Roman" w:hAnsi="Times New Roman" w:cs="Times New Roman"/>
                <w:sz w:val="24"/>
                <w:szCs w:val="24"/>
              </w:rPr>
            </w:pPr>
            <w:r w:rsidRPr="00BD71F1">
              <w:rPr>
                <w:rFonts w:ascii="Times New Roman" w:hAnsi="Times New Roman" w:cs="Times New Roman"/>
                <w:sz w:val="24"/>
                <w:szCs w:val="24"/>
              </w:rPr>
              <w:lastRenderedPageBreak/>
              <w:t xml:space="preserve">Papildus var piedāvāt uzdevumu pāros – viens skolēns nosauc kādu burtu alfabētā, otrs, izmantojot burtu nosaukumus, nosauc burta </w:t>
            </w:r>
            <w:r w:rsidRPr="00BD71F1">
              <w:rPr>
                <w:rFonts w:ascii="Times New Roman" w:hAnsi="Times New Roman" w:cs="Times New Roman"/>
                <w:i/>
                <w:iCs/>
                <w:sz w:val="24"/>
                <w:szCs w:val="24"/>
              </w:rPr>
              <w:t>kaimiņus</w:t>
            </w:r>
            <w:r w:rsidRPr="00BD71F1">
              <w:rPr>
                <w:rFonts w:ascii="Times New Roman" w:hAnsi="Times New Roman" w:cs="Times New Roman"/>
                <w:sz w:val="24"/>
                <w:szCs w:val="24"/>
              </w:rPr>
              <w:t xml:space="preserve">. Variants – viens jautā, kurš burts atrodas starp burtiem, piemēram, </w:t>
            </w:r>
            <w:r w:rsidRPr="00BD71F1">
              <w:rPr>
                <w:rFonts w:ascii="Times New Roman" w:hAnsi="Times New Roman" w:cs="Times New Roman"/>
                <w:i/>
                <w:iCs/>
                <w:sz w:val="24"/>
                <w:szCs w:val="24"/>
              </w:rPr>
              <w:t>eļ</w:t>
            </w:r>
            <w:r w:rsidRPr="00BD71F1">
              <w:rPr>
                <w:rFonts w:ascii="Times New Roman" w:hAnsi="Times New Roman" w:cs="Times New Roman"/>
                <w:sz w:val="24"/>
                <w:szCs w:val="24"/>
              </w:rPr>
              <w:t xml:space="preserve"> un </w:t>
            </w:r>
            <w:r w:rsidRPr="00BD71F1">
              <w:rPr>
                <w:rFonts w:ascii="Times New Roman" w:hAnsi="Times New Roman" w:cs="Times New Roman"/>
                <w:i/>
                <w:iCs/>
                <w:sz w:val="24"/>
                <w:szCs w:val="24"/>
              </w:rPr>
              <w:t>en</w:t>
            </w:r>
            <w:r w:rsidRPr="00BD71F1">
              <w:rPr>
                <w:rFonts w:ascii="Times New Roman" w:hAnsi="Times New Roman" w:cs="Times New Roman"/>
                <w:sz w:val="24"/>
                <w:szCs w:val="24"/>
              </w:rPr>
              <w:t>, bet otrs nosauc starp šiem burtiem atrodamo burtu (</w:t>
            </w:r>
            <w:r w:rsidRPr="00BD71F1">
              <w:rPr>
                <w:rFonts w:ascii="Times New Roman" w:hAnsi="Times New Roman" w:cs="Times New Roman"/>
                <w:i/>
                <w:iCs/>
                <w:sz w:val="24"/>
                <w:szCs w:val="24"/>
              </w:rPr>
              <w:t>em</w:t>
            </w:r>
            <w:r w:rsidRPr="00BD71F1">
              <w:rPr>
                <w:rFonts w:ascii="Times New Roman" w:hAnsi="Times New Roman" w:cs="Times New Roman"/>
                <w:sz w:val="24"/>
                <w:szCs w:val="24"/>
              </w:rPr>
              <w:t>).</w:t>
            </w:r>
          </w:p>
          <w:p w14:paraId="40D5AE71" w14:textId="1B34360E"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r w:rsidRPr="00BD71F1">
              <w:rPr>
                <w:rFonts w:ascii="Times New Roman" w:hAnsi="Times New Roman" w:cs="Times New Roman"/>
                <w:sz w:val="24"/>
                <w:szCs w:val="24"/>
              </w:rPr>
              <w:t xml:space="preserve">Pēc </w:t>
            </w:r>
            <w:r w:rsidRPr="00BD71F1">
              <w:rPr>
                <w:rFonts w:ascii="Times New Roman" w:hAnsi="Times New Roman" w:cs="Times New Roman"/>
                <w:b/>
                <w:bCs/>
                <w:sz w:val="24"/>
                <w:szCs w:val="24"/>
              </w:rPr>
              <w:t>MG 15. uzdevuma izpildes</w:t>
            </w:r>
            <w:r w:rsidR="004C48F1" w:rsidRPr="00BD71F1">
              <w:rPr>
                <w:rFonts w:ascii="Times New Roman" w:hAnsi="Times New Roman" w:cs="Times New Roman"/>
                <w:b/>
                <w:bCs/>
                <w:sz w:val="24"/>
                <w:szCs w:val="24"/>
              </w:rPr>
              <w:t xml:space="preserve"> </w:t>
            </w:r>
            <w:r w:rsidRPr="00BD71F1">
              <w:rPr>
                <w:rFonts w:ascii="Times New Roman" w:hAnsi="Times New Roman" w:cs="Times New Roman"/>
                <w:sz w:val="24"/>
                <w:szCs w:val="24"/>
              </w:rPr>
              <w:t>skolēni pāros var spēlēt spēli. Katrs skolēns izdomā 3–5 vārdus un uzraksta tos. Viens skolēns otram sauc vārdus pa burtiem, izmantojot burtu nosaukumus. Otrs skolēns pieraksta. Pēc tam izlasa uzrakstīto vārdu un salīdzina ar pirmā skolēna uzrakstīto. Tad mainās lomām.</w:t>
            </w:r>
          </w:p>
          <w:p w14:paraId="59AA7C7E" w14:textId="4C94443E"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4BD666A9" w14:textId="77777777" w:rsidTr="003E098B">
        <w:tc>
          <w:tcPr>
            <w:tcW w:w="2693" w:type="dxa"/>
            <w:tcBorders>
              <w:top w:val="nil"/>
              <w:left w:val="single" w:sz="6" w:space="0" w:color="auto"/>
              <w:bottom w:val="single" w:sz="6" w:space="0" w:color="auto"/>
              <w:right w:val="single" w:sz="6" w:space="0" w:color="auto"/>
            </w:tcBorders>
            <w:hideMark/>
          </w:tcPr>
          <w:p w14:paraId="772A5D4B" w14:textId="094F3846" w:rsidR="001F78A4" w:rsidRPr="00BD71F1" w:rsidRDefault="001F78A4" w:rsidP="008A399C">
            <w:pPr>
              <w:spacing w:after="0" w:line="256" w:lineRule="auto"/>
              <w:ind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4., 5. stunda.</w:t>
            </w:r>
            <w:r w:rsidRPr="00BD71F1">
              <w:rPr>
                <w:rFonts w:ascii="Times New Roman" w:eastAsia="Times New Roman" w:hAnsi="Times New Roman" w:cs="Times New Roman"/>
                <w:sz w:val="24"/>
                <w:szCs w:val="24"/>
                <w:lang w:eastAsia="lv-LV"/>
              </w:rPr>
              <w:t xml:space="preserve"> Darbības vārd</w:t>
            </w:r>
            <w:r w:rsidR="00650083" w:rsidRPr="00BD71F1">
              <w:rPr>
                <w:rFonts w:ascii="Times New Roman" w:eastAsia="Times New Roman" w:hAnsi="Times New Roman" w:cs="Times New Roman"/>
                <w:sz w:val="24"/>
                <w:szCs w:val="24"/>
                <w:lang w:eastAsia="lv-LV"/>
              </w:rPr>
              <w:t>s</w:t>
            </w:r>
            <w:r w:rsidRPr="00BD71F1">
              <w:rPr>
                <w:rFonts w:ascii="Times New Roman" w:eastAsia="Times New Roman" w:hAnsi="Times New Roman" w:cs="Times New Roman"/>
                <w:sz w:val="24"/>
                <w:szCs w:val="24"/>
                <w:lang w:eastAsia="lv-LV"/>
              </w:rPr>
              <w:t xml:space="preserve"> pagātnē. Latviešu valodas skaņas un burti.</w:t>
            </w:r>
          </w:p>
        </w:tc>
        <w:tc>
          <w:tcPr>
            <w:tcW w:w="2127" w:type="dxa"/>
            <w:tcBorders>
              <w:top w:val="nil"/>
              <w:left w:val="nil"/>
              <w:bottom w:val="single" w:sz="6" w:space="0" w:color="auto"/>
              <w:right w:val="single" w:sz="6" w:space="0" w:color="auto"/>
            </w:tcBorders>
            <w:hideMark/>
          </w:tcPr>
          <w:p w14:paraId="17657FEF" w14:textId="77777777" w:rsidR="00BF02F5"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MG 2., </w:t>
            </w:r>
          </w:p>
          <w:p w14:paraId="2F4A09BF" w14:textId="0572925C"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3. uzdevums</w:t>
            </w:r>
            <w:r w:rsidR="00650083" w:rsidRPr="00BD71F1">
              <w:rPr>
                <w:rFonts w:ascii="Times New Roman" w:eastAsia="Times New Roman" w:hAnsi="Times New Roman" w:cs="Times New Roman"/>
                <w:sz w:val="24"/>
                <w:szCs w:val="24"/>
                <w:lang w:eastAsia="lv-LV"/>
              </w:rPr>
              <w:t>.</w:t>
            </w:r>
          </w:p>
          <w:p w14:paraId="4664B5D5" w14:textId="23E4013C"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w:t>
            </w:r>
            <w:r w:rsidR="00650083" w:rsidRPr="00BD71F1">
              <w:rPr>
                <w:rFonts w:ascii="Times New Roman" w:eastAsia="Times New Roman" w:hAnsi="Times New Roman" w:cs="Times New Roman"/>
                <w:sz w:val="24"/>
                <w:szCs w:val="24"/>
                <w:lang w:eastAsia="lv-LV"/>
              </w:rPr>
              <w:t>4</w:t>
            </w:r>
            <w:r w:rsidRPr="00BD71F1">
              <w:rPr>
                <w:rFonts w:ascii="Times New Roman" w:eastAsia="Times New Roman" w:hAnsi="Times New Roman" w:cs="Times New Roman"/>
                <w:sz w:val="24"/>
                <w:szCs w:val="24"/>
                <w:lang w:eastAsia="lv-LV"/>
              </w:rPr>
              <w:t>.</w:t>
            </w:r>
          </w:p>
        </w:tc>
        <w:tc>
          <w:tcPr>
            <w:tcW w:w="9780" w:type="dxa"/>
            <w:vMerge/>
            <w:tcBorders>
              <w:left w:val="nil"/>
              <w:right w:val="single" w:sz="6" w:space="0" w:color="auto"/>
            </w:tcBorders>
            <w:vAlign w:val="center"/>
            <w:hideMark/>
          </w:tcPr>
          <w:p w14:paraId="20A0973B"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355270AB" w14:textId="77777777" w:rsidTr="003E098B">
        <w:tc>
          <w:tcPr>
            <w:tcW w:w="2693" w:type="dxa"/>
            <w:tcBorders>
              <w:top w:val="nil"/>
              <w:left w:val="single" w:sz="6" w:space="0" w:color="auto"/>
              <w:bottom w:val="single" w:sz="6" w:space="0" w:color="auto"/>
              <w:right w:val="single" w:sz="6" w:space="0" w:color="auto"/>
            </w:tcBorders>
            <w:hideMark/>
          </w:tcPr>
          <w:p w14:paraId="7B2D2C05" w14:textId="607114A2" w:rsidR="001F78A4" w:rsidRPr="00BD71F1" w:rsidRDefault="001F78A4" w:rsidP="008A399C">
            <w:pPr>
              <w:spacing w:after="0" w:line="256" w:lineRule="auto"/>
              <w:ind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6.</w:t>
            </w:r>
            <w:r w:rsidR="00A525C7" w:rsidRPr="00BD71F1">
              <w:rPr>
                <w:rFonts w:ascii="Times New Roman" w:eastAsia="Times New Roman" w:hAnsi="Times New Roman" w:cs="Times New Roman"/>
                <w:b/>
                <w:bCs/>
                <w:sz w:val="24"/>
                <w:szCs w:val="24"/>
                <w:lang w:eastAsia="lv-LV"/>
              </w:rPr>
              <w:t xml:space="preserve"> </w:t>
            </w:r>
            <w:r w:rsidRPr="00BD71F1">
              <w:rPr>
                <w:rFonts w:ascii="Times New Roman" w:eastAsia="Times New Roman" w:hAnsi="Times New Roman" w:cs="Times New Roman"/>
                <w:b/>
                <w:bCs/>
                <w:sz w:val="24"/>
                <w:szCs w:val="24"/>
                <w:lang w:eastAsia="lv-LV"/>
              </w:rPr>
              <w:t>stunda.</w:t>
            </w:r>
            <w:r w:rsidRPr="00BD71F1">
              <w:rPr>
                <w:rFonts w:ascii="Times New Roman" w:eastAsia="Times New Roman" w:hAnsi="Times New Roman" w:cs="Times New Roman"/>
                <w:sz w:val="24"/>
                <w:szCs w:val="24"/>
                <w:lang w:eastAsia="lv-LV"/>
              </w:rPr>
              <w:t xml:space="preserve"> Ko bērni darīja vasarā? Informācijas apkopošana. Diagramma.</w:t>
            </w:r>
          </w:p>
        </w:tc>
        <w:tc>
          <w:tcPr>
            <w:tcW w:w="2127" w:type="dxa"/>
            <w:tcBorders>
              <w:top w:val="nil"/>
              <w:left w:val="nil"/>
              <w:bottom w:val="single" w:sz="6" w:space="0" w:color="auto"/>
              <w:right w:val="single" w:sz="6" w:space="0" w:color="auto"/>
            </w:tcBorders>
            <w:hideMark/>
          </w:tcPr>
          <w:p w14:paraId="0EFEB8BA" w14:textId="1CB5887F"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4. uzdevums</w:t>
            </w:r>
            <w:r w:rsidR="00650083" w:rsidRPr="00BD71F1">
              <w:rPr>
                <w:rFonts w:ascii="Times New Roman" w:eastAsia="Times New Roman" w:hAnsi="Times New Roman" w:cs="Times New Roman"/>
                <w:sz w:val="24"/>
                <w:szCs w:val="24"/>
                <w:lang w:eastAsia="lv-LV"/>
              </w:rPr>
              <w:t>.</w:t>
            </w:r>
          </w:p>
          <w:p w14:paraId="5D016341" w14:textId="7D101B15"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1.5</w:t>
            </w:r>
            <w:r w:rsidR="00650083" w:rsidRPr="00BD71F1">
              <w:rPr>
                <w:rFonts w:ascii="Times New Roman" w:eastAsia="Times New Roman" w:hAnsi="Times New Roman" w:cs="Times New Roman"/>
                <w:sz w:val="24"/>
                <w:szCs w:val="24"/>
                <w:lang w:eastAsia="lv-LV"/>
              </w:rPr>
              <w:t>.</w:t>
            </w:r>
          </w:p>
        </w:tc>
        <w:tc>
          <w:tcPr>
            <w:tcW w:w="9780" w:type="dxa"/>
            <w:vMerge/>
            <w:tcBorders>
              <w:left w:val="nil"/>
              <w:right w:val="single" w:sz="6" w:space="0" w:color="auto"/>
            </w:tcBorders>
            <w:vAlign w:val="center"/>
            <w:hideMark/>
          </w:tcPr>
          <w:p w14:paraId="19498A7C"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5EBE2921" w14:textId="77777777" w:rsidTr="003E098B">
        <w:tc>
          <w:tcPr>
            <w:tcW w:w="2693" w:type="dxa"/>
            <w:tcBorders>
              <w:top w:val="nil"/>
              <w:left w:val="single" w:sz="6" w:space="0" w:color="auto"/>
              <w:bottom w:val="single" w:sz="6" w:space="0" w:color="auto"/>
              <w:right w:val="single" w:sz="6" w:space="0" w:color="auto"/>
            </w:tcBorders>
            <w:hideMark/>
          </w:tcPr>
          <w:p w14:paraId="36B91DBF" w14:textId="77777777" w:rsidR="001F78A4" w:rsidRPr="00BD71F1" w:rsidRDefault="001F78A4" w:rsidP="008A399C">
            <w:pPr>
              <w:spacing w:after="0" w:line="256" w:lineRule="auto"/>
              <w:ind w:right="136"/>
              <w:contextualSpacing/>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7.  stunda.</w:t>
            </w:r>
            <w:r w:rsidRPr="00BD71F1">
              <w:rPr>
                <w:rFonts w:ascii="Times New Roman" w:eastAsia="Times New Roman" w:hAnsi="Times New Roman" w:cs="Times New Roman"/>
                <w:sz w:val="24"/>
                <w:szCs w:val="24"/>
                <w:lang w:eastAsia="lv-LV"/>
              </w:rPr>
              <w:t xml:space="preserve"> Saruna par vasaru. E-pasta vēstule. Darbības vārdi pagātnē. </w:t>
            </w:r>
          </w:p>
        </w:tc>
        <w:tc>
          <w:tcPr>
            <w:tcW w:w="2127" w:type="dxa"/>
            <w:tcBorders>
              <w:top w:val="nil"/>
              <w:left w:val="nil"/>
              <w:bottom w:val="single" w:sz="6" w:space="0" w:color="auto"/>
              <w:right w:val="single" w:sz="6" w:space="0" w:color="auto"/>
            </w:tcBorders>
            <w:hideMark/>
          </w:tcPr>
          <w:p w14:paraId="76B7091E" w14:textId="6DEBEEFC"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5. uzdevums</w:t>
            </w:r>
            <w:r w:rsidR="00650083" w:rsidRPr="00BD71F1">
              <w:rPr>
                <w:rFonts w:ascii="Times New Roman" w:eastAsia="Times New Roman" w:hAnsi="Times New Roman" w:cs="Times New Roman"/>
                <w:sz w:val="24"/>
                <w:szCs w:val="24"/>
                <w:lang w:eastAsia="lv-LV"/>
              </w:rPr>
              <w:t>.</w:t>
            </w:r>
            <w:r w:rsidRPr="00BD71F1">
              <w:rPr>
                <w:rFonts w:ascii="Times New Roman" w:eastAsia="Times New Roman" w:hAnsi="Times New Roman" w:cs="Times New Roman"/>
                <w:sz w:val="24"/>
                <w:szCs w:val="24"/>
                <w:lang w:eastAsia="lv-LV"/>
              </w:rPr>
              <w:t> </w:t>
            </w:r>
          </w:p>
          <w:p w14:paraId="66E5B0D8" w14:textId="77777777"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DL 1.6. </w:t>
            </w:r>
          </w:p>
        </w:tc>
        <w:tc>
          <w:tcPr>
            <w:tcW w:w="9780" w:type="dxa"/>
            <w:vMerge/>
            <w:tcBorders>
              <w:left w:val="nil"/>
              <w:right w:val="single" w:sz="6" w:space="0" w:color="auto"/>
            </w:tcBorders>
            <w:vAlign w:val="center"/>
            <w:hideMark/>
          </w:tcPr>
          <w:p w14:paraId="14BE2C82"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04BD107C" w14:textId="77777777" w:rsidTr="003E098B">
        <w:tc>
          <w:tcPr>
            <w:tcW w:w="2693" w:type="dxa"/>
            <w:tcBorders>
              <w:top w:val="nil"/>
              <w:left w:val="single" w:sz="6" w:space="0" w:color="auto"/>
              <w:bottom w:val="single" w:sz="6" w:space="0" w:color="auto"/>
              <w:right w:val="single" w:sz="6" w:space="0" w:color="auto"/>
            </w:tcBorders>
          </w:tcPr>
          <w:p w14:paraId="403CAFC7" w14:textId="0C3C3C45" w:rsidR="001F78A4" w:rsidRPr="00BD71F1" w:rsidRDefault="001F78A4" w:rsidP="008A399C">
            <w:pPr>
              <w:spacing w:after="0" w:line="256" w:lineRule="auto"/>
              <w:ind w:right="136"/>
              <w:contextualSpacing/>
              <w:rPr>
                <w:rFonts w:ascii="Times New Roman" w:eastAsia="Times New Roman" w:hAnsi="Times New Roman" w:cs="Times New Roman"/>
                <w:b/>
                <w:bCs/>
                <w:sz w:val="24"/>
                <w:szCs w:val="24"/>
                <w:lang w:eastAsia="lv-LV"/>
              </w:rPr>
            </w:pPr>
            <w:r w:rsidRPr="00BD71F1">
              <w:rPr>
                <w:rFonts w:ascii="Times New Roman" w:eastAsia="Times New Roman" w:hAnsi="Times New Roman" w:cs="Times New Roman"/>
                <w:b/>
                <w:bCs/>
                <w:sz w:val="24"/>
                <w:szCs w:val="24"/>
                <w:lang w:eastAsia="lv-LV"/>
              </w:rPr>
              <w:t xml:space="preserve">8., 9. stunda. </w:t>
            </w:r>
            <w:r w:rsidRPr="00BD71F1">
              <w:rPr>
                <w:rFonts w:ascii="Times New Roman" w:eastAsia="Times New Roman" w:hAnsi="Times New Roman" w:cs="Times New Roman"/>
                <w:sz w:val="24"/>
                <w:szCs w:val="24"/>
                <w:lang w:eastAsia="lv-LV"/>
              </w:rPr>
              <w:t xml:space="preserve">Darbs ar tekstu. Īpašvārdi.  Lielo sākumburtu lietojums </w:t>
            </w:r>
            <w:r w:rsidRPr="00BD71F1">
              <w:rPr>
                <w:rFonts w:ascii="Times New Roman" w:eastAsia="Times New Roman" w:hAnsi="Times New Roman" w:cs="Times New Roman"/>
                <w:sz w:val="24"/>
                <w:szCs w:val="24"/>
                <w:lang w:eastAsia="lv-LV"/>
              </w:rPr>
              <w:lastRenderedPageBreak/>
              <w:t>valstu, pilsētu, dabas objektu nosaukumos. Lietvārds lokatīvā. Atkārtojums par teikumu pareizrakstību. Teikumi, ar kuriem izsaka sajūsmu, patiku, neticību</w:t>
            </w:r>
            <w:r w:rsidR="00C00E2E" w:rsidRPr="00BD71F1">
              <w:rPr>
                <w:rFonts w:ascii="Times New Roman" w:eastAsia="Times New Roman" w:hAnsi="Times New Roman" w:cs="Times New Roman"/>
                <w:sz w:val="24"/>
                <w:szCs w:val="24"/>
                <w:lang w:eastAsia="lv-LV"/>
              </w:rPr>
              <w:t>.</w:t>
            </w:r>
            <w:r w:rsidRPr="00BD71F1">
              <w:rPr>
                <w:rFonts w:ascii="Times New Roman" w:eastAsia="Times New Roman" w:hAnsi="Times New Roman" w:cs="Times New Roman"/>
                <w:sz w:val="24"/>
                <w:szCs w:val="24"/>
                <w:lang w:eastAsia="lv-LV"/>
              </w:rPr>
              <w:t xml:space="preserve"> Teikumu veidošana un pieturzīme teikuma beigās.</w:t>
            </w:r>
          </w:p>
        </w:tc>
        <w:tc>
          <w:tcPr>
            <w:tcW w:w="2127" w:type="dxa"/>
            <w:tcBorders>
              <w:top w:val="nil"/>
              <w:left w:val="nil"/>
              <w:bottom w:val="single" w:sz="6" w:space="0" w:color="auto"/>
              <w:right w:val="single" w:sz="6" w:space="0" w:color="auto"/>
            </w:tcBorders>
          </w:tcPr>
          <w:p w14:paraId="3AE5C3F1" w14:textId="77777777" w:rsidR="009F4A5E"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lastRenderedPageBreak/>
              <w:t>MG 6.,</w:t>
            </w:r>
          </w:p>
          <w:p w14:paraId="7330487F" w14:textId="4027333F"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 7. uzdevums</w:t>
            </w:r>
            <w:r w:rsidR="00271B0D" w:rsidRPr="00BD71F1">
              <w:rPr>
                <w:rFonts w:ascii="Times New Roman" w:eastAsia="Times New Roman" w:hAnsi="Times New Roman" w:cs="Times New Roman"/>
                <w:sz w:val="24"/>
                <w:szCs w:val="24"/>
                <w:lang w:eastAsia="lv-LV"/>
              </w:rPr>
              <w:t>.</w:t>
            </w:r>
          </w:p>
          <w:p w14:paraId="1E5A1CDC" w14:textId="77777777"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1.7. , 1.8.</w:t>
            </w:r>
          </w:p>
        </w:tc>
        <w:tc>
          <w:tcPr>
            <w:tcW w:w="9780" w:type="dxa"/>
            <w:vMerge/>
            <w:tcBorders>
              <w:left w:val="nil"/>
              <w:right w:val="single" w:sz="6" w:space="0" w:color="auto"/>
            </w:tcBorders>
            <w:vAlign w:val="center"/>
          </w:tcPr>
          <w:p w14:paraId="0211ECFB"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00AA5A36" w14:textId="77777777" w:rsidTr="003E098B">
        <w:tc>
          <w:tcPr>
            <w:tcW w:w="2693" w:type="dxa"/>
            <w:tcBorders>
              <w:top w:val="nil"/>
              <w:left w:val="single" w:sz="6" w:space="0" w:color="auto"/>
              <w:bottom w:val="single" w:sz="6" w:space="0" w:color="auto"/>
              <w:right w:val="single" w:sz="6" w:space="0" w:color="auto"/>
            </w:tcBorders>
            <w:hideMark/>
          </w:tcPr>
          <w:p w14:paraId="642E1A79" w14:textId="33E157B2" w:rsidR="001F78A4" w:rsidRPr="00BD71F1" w:rsidRDefault="001F78A4" w:rsidP="008A399C">
            <w:pPr>
              <w:spacing w:after="0" w:line="256" w:lineRule="auto"/>
              <w:ind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10. stunda.</w:t>
            </w:r>
            <w:r w:rsidRPr="00BD71F1">
              <w:rPr>
                <w:rFonts w:ascii="Times New Roman" w:eastAsia="Times New Roman" w:hAnsi="Times New Roman" w:cs="Times New Roman"/>
                <w:sz w:val="24"/>
                <w:szCs w:val="24"/>
                <w:lang w:eastAsia="lv-LV"/>
              </w:rPr>
              <w:t xml:space="preserve"> Ko darīsim nākamajā gadā</w:t>
            </w:r>
            <w:r w:rsidR="00C00E2E" w:rsidRPr="00BD71F1">
              <w:rPr>
                <w:rFonts w:ascii="Times New Roman" w:eastAsia="Times New Roman" w:hAnsi="Times New Roman" w:cs="Times New Roman"/>
                <w:sz w:val="24"/>
                <w:szCs w:val="24"/>
                <w:lang w:eastAsia="lv-LV"/>
              </w:rPr>
              <w:t>?</w:t>
            </w:r>
            <w:r w:rsidRPr="00BD71F1">
              <w:rPr>
                <w:rFonts w:ascii="Times New Roman" w:eastAsia="Times New Roman" w:hAnsi="Times New Roman" w:cs="Times New Roman"/>
                <w:sz w:val="24"/>
                <w:szCs w:val="24"/>
                <w:lang w:eastAsia="lv-LV"/>
              </w:rPr>
              <w:t xml:space="preserve"> Stāstījums nākotnes formā.</w:t>
            </w:r>
          </w:p>
        </w:tc>
        <w:tc>
          <w:tcPr>
            <w:tcW w:w="2127" w:type="dxa"/>
            <w:tcBorders>
              <w:top w:val="nil"/>
              <w:left w:val="nil"/>
              <w:bottom w:val="single" w:sz="6" w:space="0" w:color="auto"/>
              <w:right w:val="single" w:sz="6" w:space="0" w:color="auto"/>
            </w:tcBorders>
            <w:hideMark/>
          </w:tcPr>
          <w:p w14:paraId="57BA71FB" w14:textId="66EE2998"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9. uzdevums</w:t>
            </w:r>
            <w:r w:rsidR="00C00E2E" w:rsidRPr="00BD71F1">
              <w:rPr>
                <w:rFonts w:ascii="Times New Roman" w:eastAsia="Times New Roman" w:hAnsi="Times New Roman" w:cs="Times New Roman"/>
                <w:sz w:val="24"/>
                <w:szCs w:val="24"/>
                <w:lang w:eastAsia="lv-LV"/>
              </w:rPr>
              <w:t>.</w:t>
            </w:r>
          </w:p>
          <w:p w14:paraId="26B39987" w14:textId="77777777"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p>
        </w:tc>
        <w:tc>
          <w:tcPr>
            <w:tcW w:w="9780" w:type="dxa"/>
            <w:vMerge/>
            <w:tcBorders>
              <w:left w:val="nil"/>
              <w:right w:val="single" w:sz="6" w:space="0" w:color="auto"/>
            </w:tcBorders>
            <w:vAlign w:val="center"/>
            <w:hideMark/>
          </w:tcPr>
          <w:p w14:paraId="5315A6BC"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2B3786EE" w14:textId="77777777" w:rsidTr="003E098B">
        <w:tc>
          <w:tcPr>
            <w:tcW w:w="2693" w:type="dxa"/>
            <w:tcBorders>
              <w:top w:val="nil"/>
              <w:left w:val="single" w:sz="6" w:space="0" w:color="auto"/>
              <w:bottom w:val="single" w:sz="6" w:space="0" w:color="auto"/>
              <w:right w:val="single" w:sz="6" w:space="0" w:color="auto"/>
            </w:tcBorders>
            <w:hideMark/>
          </w:tcPr>
          <w:p w14:paraId="225369EA" w14:textId="2F95DE3D" w:rsidR="001F78A4" w:rsidRPr="00BD71F1" w:rsidRDefault="001F78A4" w:rsidP="008A399C">
            <w:pPr>
              <w:spacing w:after="0" w:line="256" w:lineRule="auto"/>
              <w:ind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11., 12. stunda.</w:t>
            </w:r>
            <w:r w:rsidRPr="00BD71F1">
              <w:rPr>
                <w:rFonts w:ascii="Times New Roman" w:eastAsia="Times New Roman" w:hAnsi="Times New Roman" w:cs="Times New Roman"/>
                <w:sz w:val="24"/>
                <w:szCs w:val="24"/>
                <w:lang w:eastAsia="lv-LV"/>
              </w:rPr>
              <w:t xml:space="preserve"> Lai uzvar drošība!  Stāstu stāstīšana un izvērtēšana. </w:t>
            </w:r>
          </w:p>
        </w:tc>
        <w:tc>
          <w:tcPr>
            <w:tcW w:w="2127" w:type="dxa"/>
            <w:tcBorders>
              <w:top w:val="nil"/>
              <w:left w:val="nil"/>
              <w:bottom w:val="single" w:sz="6" w:space="0" w:color="auto"/>
              <w:right w:val="single" w:sz="6" w:space="0" w:color="auto"/>
            </w:tcBorders>
            <w:hideMark/>
          </w:tcPr>
          <w:p w14:paraId="7512F47F" w14:textId="59BE9591"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10. uzdevums</w:t>
            </w:r>
            <w:r w:rsidR="00C00E2E" w:rsidRPr="00BD71F1">
              <w:rPr>
                <w:rFonts w:ascii="Times New Roman" w:eastAsia="Times New Roman" w:hAnsi="Times New Roman" w:cs="Times New Roman"/>
                <w:sz w:val="24"/>
                <w:szCs w:val="24"/>
                <w:lang w:eastAsia="lv-LV"/>
              </w:rPr>
              <w:t>.</w:t>
            </w:r>
          </w:p>
          <w:p w14:paraId="733AA435" w14:textId="77777777"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1.7. (2. uzd.), 1.9.</w:t>
            </w:r>
          </w:p>
        </w:tc>
        <w:tc>
          <w:tcPr>
            <w:tcW w:w="9780" w:type="dxa"/>
            <w:vMerge/>
            <w:tcBorders>
              <w:left w:val="nil"/>
              <w:right w:val="single" w:sz="6" w:space="0" w:color="auto"/>
            </w:tcBorders>
            <w:vAlign w:val="center"/>
            <w:hideMark/>
          </w:tcPr>
          <w:p w14:paraId="2BBA756C"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3EB657B6" w14:textId="77777777" w:rsidTr="003E098B">
        <w:tc>
          <w:tcPr>
            <w:tcW w:w="2693" w:type="dxa"/>
            <w:tcBorders>
              <w:top w:val="nil"/>
              <w:left w:val="single" w:sz="6" w:space="0" w:color="auto"/>
              <w:bottom w:val="single" w:sz="6" w:space="0" w:color="auto"/>
              <w:right w:val="single" w:sz="6" w:space="0" w:color="auto"/>
            </w:tcBorders>
          </w:tcPr>
          <w:p w14:paraId="0C401202" w14:textId="463C8E1E" w:rsidR="001F78A4" w:rsidRPr="00BD71F1" w:rsidRDefault="001F78A4" w:rsidP="008A399C">
            <w:pPr>
              <w:spacing w:after="0" w:line="256" w:lineRule="auto"/>
              <w:ind w:right="136"/>
              <w:rPr>
                <w:rFonts w:ascii="Times New Roman" w:eastAsia="Times New Roman" w:hAnsi="Times New Roman" w:cs="Times New Roman"/>
                <w:b/>
                <w:bCs/>
                <w:sz w:val="24"/>
                <w:szCs w:val="24"/>
                <w:lang w:eastAsia="lv-LV"/>
              </w:rPr>
            </w:pPr>
            <w:r w:rsidRPr="00BD71F1">
              <w:rPr>
                <w:rFonts w:ascii="Times New Roman" w:eastAsia="Times New Roman" w:hAnsi="Times New Roman" w:cs="Times New Roman"/>
                <w:b/>
                <w:bCs/>
                <w:sz w:val="24"/>
                <w:szCs w:val="24"/>
                <w:lang w:eastAsia="lv-LV"/>
              </w:rPr>
              <w:t xml:space="preserve">13., 14. stunda. </w:t>
            </w:r>
            <w:r w:rsidRPr="00BD71F1">
              <w:rPr>
                <w:rFonts w:ascii="Times New Roman" w:eastAsia="Times New Roman" w:hAnsi="Times New Roman" w:cs="Times New Roman"/>
                <w:sz w:val="24"/>
                <w:szCs w:val="24"/>
                <w:lang w:eastAsia="lv-LV"/>
              </w:rPr>
              <w:t>Emociju izteikšana. Stāstījuma, jautājuma, iz</w:t>
            </w:r>
            <w:r w:rsidR="00322568" w:rsidRPr="00BD71F1">
              <w:rPr>
                <w:rFonts w:ascii="Times New Roman" w:eastAsia="Times New Roman" w:hAnsi="Times New Roman" w:cs="Times New Roman"/>
                <w:sz w:val="24"/>
                <w:szCs w:val="24"/>
                <w:lang w:eastAsia="lv-LV"/>
              </w:rPr>
              <w:t>s</w:t>
            </w:r>
            <w:r w:rsidRPr="00BD71F1">
              <w:rPr>
                <w:rFonts w:ascii="Times New Roman" w:eastAsia="Times New Roman" w:hAnsi="Times New Roman" w:cs="Times New Roman"/>
                <w:sz w:val="24"/>
                <w:szCs w:val="24"/>
                <w:lang w:eastAsia="lv-LV"/>
              </w:rPr>
              <w:t>aukuma teikums. Pieturzīme teikuma beigās</w:t>
            </w:r>
            <w:r w:rsidR="00322568" w:rsidRPr="00BD71F1">
              <w:rPr>
                <w:rFonts w:ascii="Times New Roman" w:eastAsia="Times New Roman" w:hAnsi="Times New Roman" w:cs="Times New Roman"/>
                <w:sz w:val="24"/>
                <w:szCs w:val="24"/>
                <w:lang w:eastAsia="lv-LV"/>
              </w:rPr>
              <w:t>.</w:t>
            </w:r>
          </w:p>
        </w:tc>
        <w:tc>
          <w:tcPr>
            <w:tcW w:w="2127" w:type="dxa"/>
            <w:tcBorders>
              <w:top w:val="nil"/>
              <w:left w:val="nil"/>
              <w:bottom w:val="single" w:sz="6" w:space="0" w:color="auto"/>
              <w:right w:val="single" w:sz="6" w:space="0" w:color="auto"/>
            </w:tcBorders>
          </w:tcPr>
          <w:p w14:paraId="11220D99" w14:textId="77777777" w:rsidR="00322568"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11.</w:t>
            </w:r>
            <w:r w:rsidR="00322568" w:rsidRPr="00BD71F1">
              <w:rPr>
                <w:rFonts w:ascii="Times New Roman" w:eastAsia="Times New Roman" w:hAnsi="Times New Roman" w:cs="Times New Roman"/>
                <w:sz w:val="24"/>
                <w:szCs w:val="24"/>
                <w:lang w:eastAsia="lv-LV"/>
              </w:rPr>
              <w:t>,</w:t>
            </w:r>
          </w:p>
          <w:p w14:paraId="2F09BAE8" w14:textId="40517C80" w:rsidR="00322568" w:rsidRPr="00BD71F1" w:rsidRDefault="00322568"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 </w:t>
            </w:r>
            <w:r w:rsidR="001F78A4" w:rsidRPr="00BD71F1">
              <w:rPr>
                <w:rFonts w:ascii="Times New Roman" w:eastAsia="Times New Roman" w:hAnsi="Times New Roman" w:cs="Times New Roman"/>
                <w:sz w:val="24"/>
                <w:szCs w:val="24"/>
                <w:lang w:eastAsia="lv-LV"/>
              </w:rPr>
              <w:t>12.</w:t>
            </w:r>
            <w:r w:rsidRPr="00BD71F1">
              <w:rPr>
                <w:rFonts w:ascii="Times New Roman" w:eastAsia="Times New Roman" w:hAnsi="Times New Roman" w:cs="Times New Roman"/>
                <w:sz w:val="24"/>
                <w:szCs w:val="24"/>
                <w:lang w:eastAsia="lv-LV"/>
              </w:rPr>
              <w:t xml:space="preserve"> uzdevums.</w:t>
            </w:r>
          </w:p>
          <w:p w14:paraId="10FF9D63" w14:textId="03857D8B"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 DL 1.8.</w:t>
            </w:r>
          </w:p>
        </w:tc>
        <w:tc>
          <w:tcPr>
            <w:tcW w:w="9780" w:type="dxa"/>
            <w:vMerge/>
            <w:tcBorders>
              <w:left w:val="nil"/>
              <w:right w:val="single" w:sz="6" w:space="0" w:color="auto"/>
            </w:tcBorders>
            <w:vAlign w:val="center"/>
          </w:tcPr>
          <w:p w14:paraId="39459D75"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067FE5E1" w14:textId="77777777" w:rsidTr="003E098B">
        <w:tc>
          <w:tcPr>
            <w:tcW w:w="2693" w:type="dxa"/>
            <w:tcBorders>
              <w:top w:val="nil"/>
              <w:left w:val="single" w:sz="6" w:space="0" w:color="auto"/>
              <w:bottom w:val="single" w:sz="6" w:space="0" w:color="auto"/>
              <w:right w:val="single" w:sz="6" w:space="0" w:color="auto"/>
            </w:tcBorders>
          </w:tcPr>
          <w:p w14:paraId="744FC285" w14:textId="77777777" w:rsidR="001F78A4" w:rsidRPr="00BD71F1" w:rsidRDefault="001F78A4" w:rsidP="008A399C">
            <w:pPr>
              <w:spacing w:after="0" w:line="256" w:lineRule="auto"/>
              <w:ind w:right="136"/>
              <w:rPr>
                <w:rFonts w:ascii="Times New Roman" w:eastAsia="Times New Roman" w:hAnsi="Times New Roman" w:cs="Times New Roman"/>
                <w:b/>
                <w:bCs/>
                <w:sz w:val="24"/>
                <w:szCs w:val="24"/>
                <w:lang w:eastAsia="lv-LV"/>
              </w:rPr>
            </w:pPr>
            <w:r w:rsidRPr="00BD71F1">
              <w:rPr>
                <w:rFonts w:ascii="Times New Roman" w:eastAsia="Times New Roman" w:hAnsi="Times New Roman" w:cs="Times New Roman"/>
                <w:b/>
                <w:bCs/>
                <w:sz w:val="24"/>
                <w:szCs w:val="24"/>
                <w:lang w:eastAsia="lv-LV"/>
              </w:rPr>
              <w:t xml:space="preserve">15. stunda. </w:t>
            </w:r>
            <w:r w:rsidRPr="00BD71F1">
              <w:rPr>
                <w:rFonts w:ascii="Times New Roman" w:eastAsia="Times New Roman" w:hAnsi="Times New Roman" w:cs="Times New Roman"/>
                <w:sz w:val="24"/>
                <w:szCs w:val="24"/>
                <w:lang w:eastAsia="lv-LV"/>
              </w:rPr>
              <w:t xml:space="preserve">Daudzveidīgu jautājuma teikumu veidošana. </w:t>
            </w:r>
          </w:p>
        </w:tc>
        <w:tc>
          <w:tcPr>
            <w:tcW w:w="2127" w:type="dxa"/>
            <w:tcBorders>
              <w:top w:val="nil"/>
              <w:left w:val="nil"/>
              <w:bottom w:val="single" w:sz="6" w:space="0" w:color="auto"/>
              <w:right w:val="single" w:sz="6" w:space="0" w:color="auto"/>
            </w:tcBorders>
          </w:tcPr>
          <w:p w14:paraId="32E66D9D" w14:textId="5DE7FD0C"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13. uzdevums</w:t>
            </w:r>
            <w:r w:rsidR="00322568" w:rsidRPr="00BD71F1">
              <w:rPr>
                <w:rFonts w:ascii="Times New Roman" w:eastAsia="Times New Roman" w:hAnsi="Times New Roman" w:cs="Times New Roman"/>
                <w:sz w:val="24"/>
                <w:szCs w:val="24"/>
                <w:lang w:eastAsia="lv-LV"/>
              </w:rPr>
              <w:t>.</w:t>
            </w:r>
          </w:p>
          <w:p w14:paraId="4D07FF45" w14:textId="77777777"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1.8., 1.10.</w:t>
            </w:r>
          </w:p>
        </w:tc>
        <w:tc>
          <w:tcPr>
            <w:tcW w:w="9780" w:type="dxa"/>
            <w:vMerge/>
            <w:tcBorders>
              <w:left w:val="nil"/>
              <w:right w:val="single" w:sz="6" w:space="0" w:color="auto"/>
            </w:tcBorders>
            <w:vAlign w:val="center"/>
          </w:tcPr>
          <w:p w14:paraId="46D8CEBC"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7C62D922" w14:textId="77777777" w:rsidTr="003E098B">
        <w:tc>
          <w:tcPr>
            <w:tcW w:w="2693" w:type="dxa"/>
            <w:tcBorders>
              <w:top w:val="nil"/>
              <w:left w:val="single" w:sz="6" w:space="0" w:color="auto"/>
              <w:bottom w:val="single" w:sz="6" w:space="0" w:color="auto"/>
              <w:right w:val="single" w:sz="6" w:space="0" w:color="auto"/>
            </w:tcBorders>
          </w:tcPr>
          <w:p w14:paraId="73A2AB92" w14:textId="452A3A16" w:rsidR="001F78A4" w:rsidRPr="00BD71F1" w:rsidRDefault="001F78A4" w:rsidP="008A399C">
            <w:pPr>
              <w:spacing w:after="0" w:line="256" w:lineRule="auto"/>
              <w:ind w:right="136"/>
              <w:rPr>
                <w:rFonts w:ascii="Times New Roman" w:eastAsia="Times New Roman" w:hAnsi="Times New Roman" w:cs="Times New Roman"/>
                <w:b/>
                <w:bCs/>
                <w:sz w:val="24"/>
                <w:szCs w:val="24"/>
                <w:lang w:eastAsia="lv-LV"/>
              </w:rPr>
            </w:pPr>
            <w:r w:rsidRPr="00BD71F1">
              <w:rPr>
                <w:rFonts w:ascii="Times New Roman" w:eastAsia="Times New Roman" w:hAnsi="Times New Roman" w:cs="Times New Roman"/>
                <w:b/>
                <w:bCs/>
                <w:sz w:val="24"/>
                <w:szCs w:val="24"/>
                <w:lang w:eastAsia="lv-LV"/>
              </w:rPr>
              <w:t>16., 17</w:t>
            </w:r>
            <w:r w:rsidR="004C1E33">
              <w:rPr>
                <w:rFonts w:ascii="Times New Roman" w:eastAsia="Times New Roman" w:hAnsi="Times New Roman" w:cs="Times New Roman"/>
                <w:b/>
                <w:bCs/>
                <w:sz w:val="24"/>
                <w:szCs w:val="24"/>
                <w:lang w:eastAsia="lv-LV"/>
              </w:rPr>
              <w:t xml:space="preserve">. </w:t>
            </w:r>
            <w:r w:rsidRPr="00BD71F1">
              <w:rPr>
                <w:rFonts w:ascii="Times New Roman" w:eastAsia="Times New Roman" w:hAnsi="Times New Roman" w:cs="Times New Roman"/>
                <w:b/>
                <w:bCs/>
                <w:sz w:val="24"/>
                <w:szCs w:val="24"/>
                <w:lang w:eastAsia="lv-LV"/>
              </w:rPr>
              <w:t>stunda.</w:t>
            </w:r>
            <w:r w:rsidRPr="00BD71F1">
              <w:rPr>
                <w:rFonts w:ascii="Times New Roman" w:eastAsia="Times New Roman" w:hAnsi="Times New Roman" w:cs="Times New Roman"/>
                <w:sz w:val="24"/>
                <w:szCs w:val="24"/>
                <w:lang w:eastAsia="lv-LV"/>
              </w:rPr>
              <w:t xml:space="preserve"> Mīklas.  Mīklu grāmatas veidošana.</w:t>
            </w:r>
          </w:p>
        </w:tc>
        <w:tc>
          <w:tcPr>
            <w:tcW w:w="2127" w:type="dxa"/>
            <w:tcBorders>
              <w:top w:val="nil"/>
              <w:left w:val="nil"/>
              <w:bottom w:val="single" w:sz="6" w:space="0" w:color="auto"/>
              <w:right w:val="single" w:sz="6" w:space="0" w:color="auto"/>
            </w:tcBorders>
          </w:tcPr>
          <w:p w14:paraId="429D0124" w14:textId="1E827FCB"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14. uzdevums</w:t>
            </w:r>
            <w:r w:rsidR="000712CB" w:rsidRPr="00BD71F1">
              <w:rPr>
                <w:rFonts w:ascii="Times New Roman" w:eastAsia="Times New Roman" w:hAnsi="Times New Roman" w:cs="Times New Roman"/>
                <w:sz w:val="24"/>
                <w:szCs w:val="24"/>
                <w:lang w:eastAsia="lv-LV"/>
              </w:rPr>
              <w:t>.</w:t>
            </w:r>
          </w:p>
          <w:p w14:paraId="1C419AB9" w14:textId="36221E42"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w:t>
            </w:r>
            <w:r w:rsidR="000712CB" w:rsidRPr="00BD71F1">
              <w:rPr>
                <w:rFonts w:ascii="Times New Roman" w:eastAsia="Times New Roman" w:hAnsi="Times New Roman" w:cs="Times New Roman"/>
                <w:sz w:val="24"/>
                <w:szCs w:val="24"/>
                <w:lang w:eastAsia="lv-LV"/>
              </w:rPr>
              <w:t xml:space="preserve"> </w:t>
            </w:r>
            <w:r w:rsidRPr="00BD71F1">
              <w:rPr>
                <w:rFonts w:ascii="Times New Roman" w:eastAsia="Times New Roman" w:hAnsi="Times New Roman" w:cs="Times New Roman"/>
                <w:sz w:val="24"/>
                <w:szCs w:val="24"/>
                <w:lang w:eastAsia="lv-LV"/>
              </w:rPr>
              <w:t>1.4., 1.11</w:t>
            </w:r>
            <w:r w:rsidR="000712CB" w:rsidRPr="00BD71F1">
              <w:rPr>
                <w:rFonts w:ascii="Times New Roman" w:eastAsia="Times New Roman" w:hAnsi="Times New Roman" w:cs="Times New Roman"/>
                <w:sz w:val="24"/>
                <w:szCs w:val="24"/>
                <w:lang w:eastAsia="lv-LV"/>
              </w:rPr>
              <w:t>.</w:t>
            </w:r>
          </w:p>
        </w:tc>
        <w:tc>
          <w:tcPr>
            <w:tcW w:w="9780" w:type="dxa"/>
            <w:vMerge/>
            <w:tcBorders>
              <w:left w:val="nil"/>
              <w:right w:val="single" w:sz="6" w:space="0" w:color="auto"/>
            </w:tcBorders>
            <w:vAlign w:val="center"/>
          </w:tcPr>
          <w:p w14:paraId="1BD95A1D"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403B17CE" w14:textId="77777777" w:rsidTr="003E098B">
        <w:tc>
          <w:tcPr>
            <w:tcW w:w="2693" w:type="dxa"/>
            <w:tcBorders>
              <w:top w:val="nil"/>
              <w:left w:val="single" w:sz="6" w:space="0" w:color="auto"/>
              <w:bottom w:val="single" w:sz="6" w:space="0" w:color="auto"/>
              <w:right w:val="single" w:sz="6" w:space="0" w:color="auto"/>
            </w:tcBorders>
            <w:hideMark/>
          </w:tcPr>
          <w:p w14:paraId="7730DBF1" w14:textId="55EF87DE" w:rsidR="001F78A4" w:rsidRPr="00BD71F1" w:rsidRDefault="001F78A4" w:rsidP="008A399C">
            <w:pPr>
              <w:spacing w:after="0" w:line="256" w:lineRule="auto"/>
              <w:ind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 xml:space="preserve">18., 19. stunda. </w:t>
            </w:r>
            <w:r w:rsidRPr="00BD71F1">
              <w:rPr>
                <w:rFonts w:ascii="Times New Roman" w:eastAsia="Times New Roman" w:hAnsi="Times New Roman" w:cs="Times New Roman"/>
                <w:sz w:val="24"/>
                <w:szCs w:val="24"/>
                <w:lang w:eastAsia="lv-LV"/>
              </w:rPr>
              <w:t>Nakts piedzīvojums. Vēstījums. Ievads, galvenā daļa, nobeigums.</w:t>
            </w:r>
          </w:p>
        </w:tc>
        <w:tc>
          <w:tcPr>
            <w:tcW w:w="2127" w:type="dxa"/>
            <w:tcBorders>
              <w:top w:val="nil"/>
              <w:left w:val="nil"/>
              <w:bottom w:val="single" w:sz="6" w:space="0" w:color="auto"/>
              <w:right w:val="single" w:sz="6" w:space="0" w:color="auto"/>
            </w:tcBorders>
          </w:tcPr>
          <w:p w14:paraId="2872B0A7" w14:textId="0F6D4200"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15. uzdevums</w:t>
            </w:r>
            <w:r w:rsidR="000712CB" w:rsidRPr="00BD71F1">
              <w:rPr>
                <w:rFonts w:ascii="Times New Roman" w:eastAsia="Times New Roman" w:hAnsi="Times New Roman" w:cs="Times New Roman"/>
                <w:sz w:val="24"/>
                <w:szCs w:val="24"/>
                <w:lang w:eastAsia="lv-LV"/>
              </w:rPr>
              <w:t>.</w:t>
            </w:r>
          </w:p>
          <w:p w14:paraId="52EFB322" w14:textId="77777777"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1.12., 1.13.</w:t>
            </w:r>
          </w:p>
        </w:tc>
        <w:tc>
          <w:tcPr>
            <w:tcW w:w="9780" w:type="dxa"/>
            <w:vMerge/>
            <w:tcBorders>
              <w:left w:val="nil"/>
              <w:right w:val="single" w:sz="6" w:space="0" w:color="auto"/>
            </w:tcBorders>
            <w:vAlign w:val="center"/>
            <w:hideMark/>
          </w:tcPr>
          <w:p w14:paraId="50B80F98"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4BF39C37" w14:textId="77777777" w:rsidTr="003E098B">
        <w:tc>
          <w:tcPr>
            <w:tcW w:w="2693" w:type="dxa"/>
            <w:tcBorders>
              <w:top w:val="nil"/>
              <w:left w:val="single" w:sz="6" w:space="0" w:color="auto"/>
              <w:bottom w:val="single" w:sz="6" w:space="0" w:color="auto"/>
              <w:right w:val="single" w:sz="6" w:space="0" w:color="auto"/>
            </w:tcBorders>
            <w:hideMark/>
          </w:tcPr>
          <w:p w14:paraId="360D0EA8" w14:textId="4D5FAB56" w:rsidR="001F78A4" w:rsidRPr="00BD71F1" w:rsidRDefault="001F78A4" w:rsidP="008A399C">
            <w:pPr>
              <w:spacing w:after="0" w:line="256" w:lineRule="auto"/>
              <w:ind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lastRenderedPageBreak/>
              <w:t>20. stunda.</w:t>
            </w:r>
            <w:r w:rsidRPr="00BD71F1">
              <w:rPr>
                <w:rFonts w:ascii="Times New Roman" w:eastAsia="Times New Roman" w:hAnsi="Times New Roman" w:cs="Times New Roman"/>
                <w:sz w:val="24"/>
                <w:szCs w:val="24"/>
                <w:lang w:eastAsia="lv-LV"/>
              </w:rPr>
              <w:t xml:space="preserve"> Dzejolis. Galvenā dom</w:t>
            </w:r>
            <w:r w:rsidR="00493FE4" w:rsidRPr="00BD71F1">
              <w:rPr>
                <w:rFonts w:ascii="Times New Roman" w:eastAsia="Times New Roman" w:hAnsi="Times New Roman" w:cs="Times New Roman"/>
                <w:sz w:val="24"/>
                <w:szCs w:val="24"/>
                <w:lang w:eastAsia="lv-LV"/>
              </w:rPr>
              <w:t>a</w:t>
            </w:r>
            <w:r w:rsidRPr="00BD71F1">
              <w:rPr>
                <w:rFonts w:ascii="Times New Roman" w:eastAsia="Times New Roman" w:hAnsi="Times New Roman" w:cs="Times New Roman"/>
                <w:sz w:val="24"/>
                <w:szCs w:val="24"/>
                <w:lang w:eastAsia="lv-LV"/>
              </w:rPr>
              <w:t>, galvenā varoņa raksturojums.</w:t>
            </w:r>
            <w:r w:rsidR="000712CB" w:rsidRPr="00BD71F1">
              <w:rPr>
                <w:rFonts w:ascii="Times New Roman" w:eastAsia="Times New Roman" w:hAnsi="Times New Roman" w:cs="Times New Roman"/>
                <w:sz w:val="24"/>
                <w:szCs w:val="24"/>
                <w:lang w:eastAsia="lv-LV"/>
              </w:rPr>
              <w:t xml:space="preserve"> </w:t>
            </w:r>
            <w:r w:rsidRPr="00BD71F1">
              <w:rPr>
                <w:rFonts w:ascii="Times New Roman" w:eastAsia="Times New Roman" w:hAnsi="Times New Roman" w:cs="Times New Roman"/>
                <w:sz w:val="24"/>
                <w:szCs w:val="24"/>
                <w:lang w:eastAsia="lv-LV"/>
              </w:rPr>
              <w:t>Viedokļa izteikšana. Izteiksmīga lasīšana. Teksta sakārtošana.</w:t>
            </w:r>
          </w:p>
        </w:tc>
        <w:tc>
          <w:tcPr>
            <w:tcW w:w="2127" w:type="dxa"/>
            <w:tcBorders>
              <w:top w:val="nil"/>
              <w:left w:val="nil"/>
              <w:bottom w:val="single" w:sz="6" w:space="0" w:color="auto"/>
              <w:right w:val="single" w:sz="6" w:space="0" w:color="auto"/>
            </w:tcBorders>
            <w:hideMark/>
          </w:tcPr>
          <w:p w14:paraId="2DF80E30" w14:textId="6D89B6C4"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16. uzdevums</w:t>
            </w:r>
            <w:r w:rsidR="000712CB" w:rsidRPr="00BD71F1">
              <w:rPr>
                <w:rFonts w:ascii="Times New Roman" w:eastAsia="Times New Roman" w:hAnsi="Times New Roman" w:cs="Times New Roman"/>
                <w:sz w:val="24"/>
                <w:szCs w:val="24"/>
                <w:lang w:eastAsia="lv-LV"/>
              </w:rPr>
              <w:t>.</w:t>
            </w:r>
          </w:p>
          <w:p w14:paraId="20450209" w14:textId="77777777"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1.12., 1.13.</w:t>
            </w:r>
          </w:p>
        </w:tc>
        <w:tc>
          <w:tcPr>
            <w:tcW w:w="9780" w:type="dxa"/>
            <w:vMerge/>
            <w:tcBorders>
              <w:left w:val="nil"/>
              <w:right w:val="single" w:sz="6" w:space="0" w:color="auto"/>
            </w:tcBorders>
            <w:vAlign w:val="center"/>
            <w:hideMark/>
          </w:tcPr>
          <w:p w14:paraId="126BC866"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773BB245" w14:textId="77777777" w:rsidTr="003E098B">
        <w:tc>
          <w:tcPr>
            <w:tcW w:w="2693" w:type="dxa"/>
            <w:tcBorders>
              <w:top w:val="single" w:sz="6" w:space="0" w:color="auto"/>
              <w:left w:val="single" w:sz="6" w:space="0" w:color="auto"/>
              <w:bottom w:val="single" w:sz="6" w:space="0" w:color="auto"/>
              <w:right w:val="single" w:sz="6" w:space="0" w:color="auto"/>
            </w:tcBorders>
            <w:hideMark/>
          </w:tcPr>
          <w:p w14:paraId="5BBCB56F" w14:textId="1DDF7C67" w:rsidR="001F78A4" w:rsidRPr="00BD71F1" w:rsidRDefault="001F78A4" w:rsidP="008A399C">
            <w:pPr>
              <w:spacing w:after="0" w:line="256" w:lineRule="auto"/>
              <w:ind w:left="142"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21., 22 stunda.</w:t>
            </w:r>
            <w:r w:rsidRPr="00BD71F1">
              <w:rPr>
                <w:rFonts w:ascii="Times New Roman" w:eastAsia="Times New Roman" w:hAnsi="Times New Roman" w:cs="Times New Roman"/>
                <w:sz w:val="24"/>
                <w:szCs w:val="24"/>
                <w:lang w:eastAsia="lv-LV"/>
              </w:rPr>
              <w:t xml:space="preserve"> Vēstījums par notikumu vasarā.  Uzrakstītā izvērtēšana.</w:t>
            </w:r>
            <w:r w:rsidR="000712CB" w:rsidRPr="00BD71F1">
              <w:rPr>
                <w:rFonts w:ascii="Times New Roman" w:eastAsia="Times New Roman" w:hAnsi="Times New Roman" w:cs="Times New Roman"/>
                <w:sz w:val="24"/>
                <w:szCs w:val="24"/>
                <w:lang w:eastAsia="lv-LV"/>
              </w:rPr>
              <w:t xml:space="preserve"> </w:t>
            </w:r>
            <w:r w:rsidRPr="00BD71F1">
              <w:rPr>
                <w:rFonts w:ascii="Times New Roman" w:eastAsia="Times New Roman" w:hAnsi="Times New Roman" w:cs="Times New Roman"/>
                <w:sz w:val="24"/>
                <w:szCs w:val="24"/>
                <w:lang w:eastAsia="lv-LV"/>
              </w:rPr>
              <w:t>Sadarbība teksta veidošanā.</w:t>
            </w:r>
          </w:p>
        </w:tc>
        <w:tc>
          <w:tcPr>
            <w:tcW w:w="2127" w:type="dxa"/>
            <w:tcBorders>
              <w:top w:val="single" w:sz="6" w:space="0" w:color="auto"/>
              <w:left w:val="nil"/>
              <w:bottom w:val="nil"/>
              <w:right w:val="single" w:sz="6" w:space="0" w:color="auto"/>
            </w:tcBorders>
          </w:tcPr>
          <w:p w14:paraId="718939CA" w14:textId="4EB1782A"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17. uzdevums</w:t>
            </w:r>
            <w:r w:rsidR="00493FE4" w:rsidRPr="00BD71F1">
              <w:rPr>
                <w:rFonts w:ascii="Times New Roman" w:eastAsia="Times New Roman" w:hAnsi="Times New Roman" w:cs="Times New Roman"/>
                <w:sz w:val="24"/>
                <w:szCs w:val="24"/>
                <w:lang w:eastAsia="lv-LV"/>
              </w:rPr>
              <w:t>.</w:t>
            </w:r>
          </w:p>
          <w:p w14:paraId="387AEBC0" w14:textId="088689B8"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1.14., 1.15.</w:t>
            </w:r>
          </w:p>
          <w:p w14:paraId="5EB2F7D8" w14:textId="5AE8E368" w:rsidR="001F78A4" w:rsidRPr="00BD71F1" w:rsidRDefault="00265BA2" w:rsidP="008A399C">
            <w:pPr>
              <w:spacing w:after="0" w:line="256" w:lineRule="auto"/>
              <w:ind w:left="140"/>
              <w:rPr>
                <w:rFonts w:ascii="Times New Roman" w:eastAsia="Times New Roman" w:hAnsi="Times New Roman" w:cs="Times New Roman"/>
                <w:sz w:val="24"/>
                <w:szCs w:val="24"/>
                <w:lang w:eastAsia="lv-LV"/>
              </w:rPr>
            </w:pPr>
            <w:r>
              <w:rPr>
                <w:rFonts w:ascii="Times New Roman" w:eastAsia="Times New Roman" w:hAnsi="Times New Roman" w:cs="Times New Roman"/>
                <w:b/>
                <w:bCs/>
                <w:noProof/>
                <w:sz w:val="24"/>
                <w:szCs w:val="24"/>
                <w:lang w:eastAsia="lv-LV"/>
              </w:rPr>
              <mc:AlternateContent>
                <mc:Choice Requires="wps">
                  <w:drawing>
                    <wp:anchor distT="0" distB="0" distL="114300" distR="114300" simplePos="0" relativeHeight="251664384" behindDoc="0" locked="0" layoutInCell="1" allowOverlap="1" wp14:anchorId="3368F455" wp14:editId="20123213">
                      <wp:simplePos x="0" y="0"/>
                      <wp:positionH relativeFrom="column">
                        <wp:posOffset>4445</wp:posOffset>
                      </wp:positionH>
                      <wp:positionV relativeFrom="paragraph">
                        <wp:posOffset>555625</wp:posOffset>
                      </wp:positionV>
                      <wp:extent cx="1314450" cy="0"/>
                      <wp:effectExtent l="0" t="0" r="0" b="0"/>
                      <wp:wrapNone/>
                      <wp:docPr id="2083183684" name="Straight Connector 3"/>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B1554"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43.75pt" to="103.8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" strokecolor="black [3200]" strokeweight=".5pt">
                      <v:stroke joinstyle="miter"/>
                    </v:line>
                  </w:pict>
                </mc:Fallback>
              </mc:AlternateContent>
            </w:r>
            <w:r w:rsidR="000A12B6">
              <w:rPr>
                <w:rFonts w:ascii="Times New Roman" w:eastAsia="Times New Roman" w:hAnsi="Times New Roman" w:cs="Times New Roman"/>
                <w:b/>
                <w:bCs/>
                <w:noProof/>
                <w:sz w:val="24"/>
                <w:szCs w:val="24"/>
                <w:lang w:eastAsia="lv-LV"/>
              </w:rPr>
              <mc:AlternateContent>
                <mc:Choice Requires="wps">
                  <w:drawing>
                    <wp:anchor distT="0" distB="0" distL="114300" distR="114300" simplePos="0" relativeHeight="251663360" behindDoc="0" locked="0" layoutInCell="1" allowOverlap="1" wp14:anchorId="387392C0" wp14:editId="03779807">
                      <wp:simplePos x="0" y="0"/>
                      <wp:positionH relativeFrom="column">
                        <wp:posOffset>1341755</wp:posOffset>
                      </wp:positionH>
                      <wp:positionV relativeFrom="paragraph">
                        <wp:posOffset>558800</wp:posOffset>
                      </wp:positionV>
                      <wp:extent cx="6191250" cy="0"/>
                      <wp:effectExtent l="0" t="0" r="0" b="0"/>
                      <wp:wrapNone/>
                      <wp:docPr id="779226285" name="Straight Connector 2"/>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B7B4B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65pt,44pt" to="593.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or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" strokecolor="black [3200]" strokeweight=".5pt">
                      <v:stroke joinstyle="miter"/>
                    </v:line>
                  </w:pict>
                </mc:Fallback>
              </mc:AlternateContent>
            </w:r>
          </w:p>
        </w:tc>
        <w:tc>
          <w:tcPr>
            <w:tcW w:w="9780" w:type="dxa"/>
            <w:vMerge/>
            <w:tcBorders>
              <w:left w:val="nil"/>
              <w:right w:val="single" w:sz="6" w:space="0" w:color="auto"/>
            </w:tcBorders>
            <w:vAlign w:val="center"/>
            <w:hideMark/>
          </w:tcPr>
          <w:p w14:paraId="12DB042B"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69BCC4F5" w14:textId="77777777" w:rsidTr="003E098B">
        <w:tc>
          <w:tcPr>
            <w:tcW w:w="4820" w:type="dxa"/>
            <w:gridSpan w:val="2"/>
            <w:tcBorders>
              <w:top w:val="nil"/>
              <w:left w:val="single" w:sz="6" w:space="0" w:color="auto"/>
              <w:bottom w:val="single" w:sz="6" w:space="0" w:color="auto"/>
              <w:right w:val="nil"/>
            </w:tcBorders>
          </w:tcPr>
          <w:p w14:paraId="4832FA4D" w14:textId="623BF831" w:rsidR="001F78A4" w:rsidRPr="00BD71F1" w:rsidRDefault="00520E61" w:rsidP="003E1BB1">
            <w:pPr>
              <w:spacing w:after="0" w:line="256"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noProof/>
                <w:sz w:val="24"/>
                <w:szCs w:val="24"/>
                <w:lang w:eastAsia="lv-LV"/>
              </w:rPr>
              <mc:AlternateContent>
                <mc:Choice Requires="wps">
                  <w:drawing>
                    <wp:anchor distT="0" distB="0" distL="114300" distR="114300" simplePos="0" relativeHeight="251661312" behindDoc="0" locked="0" layoutInCell="1" allowOverlap="1" wp14:anchorId="11A5A972" wp14:editId="58A526B5">
                      <wp:simplePos x="0" y="0"/>
                      <wp:positionH relativeFrom="column">
                        <wp:posOffset>3052445</wp:posOffset>
                      </wp:positionH>
                      <wp:positionV relativeFrom="paragraph">
                        <wp:posOffset>184150</wp:posOffset>
                      </wp:positionV>
                      <wp:extent cx="6191250" cy="0"/>
                      <wp:effectExtent l="0" t="0" r="0" b="0"/>
                      <wp:wrapNone/>
                      <wp:docPr id="385150239" name="Straight Connector 2"/>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FD93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0.35pt,14.5pt" to="727.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or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" strokecolor="black [3200]" strokeweight=".5pt">
                      <v:stroke joinstyle="miter"/>
                    </v:line>
                  </w:pict>
                </mc:Fallback>
              </mc:AlternateContent>
            </w:r>
          </w:p>
        </w:tc>
        <w:tc>
          <w:tcPr>
            <w:tcW w:w="9780" w:type="dxa"/>
            <w:vMerge/>
            <w:tcBorders>
              <w:left w:val="nil"/>
              <w:right w:val="single" w:sz="6" w:space="0" w:color="auto"/>
            </w:tcBorders>
            <w:vAlign w:val="center"/>
          </w:tcPr>
          <w:p w14:paraId="66B931EA"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647E2165" w14:textId="77777777" w:rsidTr="003E098B">
        <w:tc>
          <w:tcPr>
            <w:tcW w:w="2693" w:type="dxa"/>
            <w:tcBorders>
              <w:top w:val="nil"/>
              <w:left w:val="single" w:sz="6" w:space="0" w:color="auto"/>
              <w:bottom w:val="single" w:sz="6" w:space="0" w:color="auto"/>
              <w:right w:val="single" w:sz="6" w:space="0" w:color="auto"/>
            </w:tcBorders>
            <w:hideMark/>
          </w:tcPr>
          <w:p w14:paraId="09DCDAE0" w14:textId="4491AFE7" w:rsidR="001F78A4" w:rsidRPr="00BD71F1" w:rsidRDefault="001F78A4" w:rsidP="008A399C">
            <w:pPr>
              <w:spacing w:after="0" w:line="256" w:lineRule="auto"/>
              <w:ind w:left="142"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23</w:t>
            </w:r>
            <w:r w:rsidR="000712CB" w:rsidRPr="00BD71F1">
              <w:rPr>
                <w:rFonts w:ascii="Times New Roman" w:eastAsia="Times New Roman" w:hAnsi="Times New Roman" w:cs="Times New Roman"/>
                <w:b/>
                <w:bCs/>
                <w:sz w:val="24"/>
                <w:szCs w:val="24"/>
                <w:lang w:eastAsia="lv-LV"/>
              </w:rPr>
              <w:t>.</w:t>
            </w:r>
            <w:r w:rsidR="003E1BB1">
              <w:rPr>
                <w:rFonts w:ascii="Times New Roman" w:eastAsia="Times New Roman" w:hAnsi="Times New Roman" w:cs="Times New Roman"/>
                <w:b/>
                <w:bCs/>
                <w:sz w:val="24"/>
                <w:szCs w:val="24"/>
                <w:lang w:eastAsia="lv-LV"/>
              </w:rPr>
              <w:t xml:space="preserve"> </w:t>
            </w:r>
            <w:r w:rsidRPr="00BD71F1">
              <w:rPr>
                <w:rFonts w:ascii="Times New Roman" w:eastAsia="Times New Roman" w:hAnsi="Times New Roman" w:cs="Times New Roman"/>
                <w:b/>
                <w:bCs/>
                <w:sz w:val="24"/>
                <w:szCs w:val="24"/>
                <w:lang w:eastAsia="lv-LV"/>
              </w:rPr>
              <w:t xml:space="preserve">stunda. </w:t>
            </w:r>
            <w:r w:rsidRPr="00BD71F1">
              <w:rPr>
                <w:rFonts w:ascii="Times New Roman" w:eastAsia="Times New Roman" w:hAnsi="Times New Roman" w:cs="Times New Roman"/>
                <w:sz w:val="24"/>
                <w:szCs w:val="24"/>
                <w:lang w:eastAsia="lv-LV"/>
              </w:rPr>
              <w:t xml:space="preserve">Ko iemācījāmies vasarā? Darbības vārds </w:t>
            </w:r>
            <w:r w:rsidR="000712CB" w:rsidRPr="00BD71F1">
              <w:rPr>
                <w:rFonts w:ascii="Times New Roman" w:eastAsia="Times New Roman" w:hAnsi="Times New Roman" w:cs="Times New Roman"/>
                <w:sz w:val="24"/>
                <w:szCs w:val="24"/>
                <w:lang w:eastAsia="lv-LV"/>
              </w:rPr>
              <w:t xml:space="preserve">pagātnes </w:t>
            </w:r>
            <w:r w:rsidRPr="00BD71F1">
              <w:rPr>
                <w:rFonts w:ascii="Times New Roman" w:eastAsia="Times New Roman" w:hAnsi="Times New Roman" w:cs="Times New Roman"/>
                <w:sz w:val="24"/>
                <w:szCs w:val="24"/>
                <w:lang w:eastAsia="lv-LV"/>
              </w:rPr>
              <w:t xml:space="preserve">1. personā. </w:t>
            </w:r>
          </w:p>
        </w:tc>
        <w:tc>
          <w:tcPr>
            <w:tcW w:w="2127" w:type="dxa"/>
            <w:tcBorders>
              <w:top w:val="nil"/>
              <w:left w:val="nil"/>
              <w:bottom w:val="single" w:sz="6" w:space="0" w:color="auto"/>
              <w:right w:val="single" w:sz="6" w:space="0" w:color="auto"/>
            </w:tcBorders>
          </w:tcPr>
          <w:p w14:paraId="78C57E1E" w14:textId="76C73951" w:rsidR="001F78A4" w:rsidRPr="00BD71F1" w:rsidRDefault="001F78A4" w:rsidP="008A399C">
            <w:pPr>
              <w:spacing w:after="0" w:line="256" w:lineRule="auto"/>
              <w:ind w:left="142"/>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w:t>
            </w:r>
            <w:r w:rsidR="003E1BB1">
              <w:rPr>
                <w:rFonts w:ascii="Times New Roman" w:eastAsia="Times New Roman" w:hAnsi="Times New Roman" w:cs="Times New Roman"/>
                <w:sz w:val="24"/>
                <w:szCs w:val="24"/>
                <w:lang w:eastAsia="lv-LV"/>
              </w:rPr>
              <w:t xml:space="preserve"> </w:t>
            </w:r>
            <w:r w:rsidRPr="00BD71F1">
              <w:rPr>
                <w:rFonts w:ascii="Times New Roman" w:eastAsia="Times New Roman" w:hAnsi="Times New Roman" w:cs="Times New Roman"/>
                <w:sz w:val="24"/>
                <w:szCs w:val="24"/>
                <w:lang w:eastAsia="lv-LV"/>
              </w:rPr>
              <w:t>1. uzdevums.</w:t>
            </w:r>
          </w:p>
          <w:p w14:paraId="4B842E52" w14:textId="53347F69" w:rsidR="001F78A4" w:rsidRPr="00BD71F1" w:rsidRDefault="001F78A4" w:rsidP="008A399C">
            <w:pPr>
              <w:spacing w:after="0" w:line="256" w:lineRule="auto"/>
              <w:ind w:left="142"/>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1.16.</w:t>
            </w:r>
          </w:p>
        </w:tc>
        <w:tc>
          <w:tcPr>
            <w:tcW w:w="9780" w:type="dxa"/>
            <w:vMerge/>
            <w:tcBorders>
              <w:left w:val="nil"/>
              <w:right w:val="single" w:sz="6" w:space="0" w:color="auto"/>
            </w:tcBorders>
            <w:vAlign w:val="center"/>
            <w:hideMark/>
          </w:tcPr>
          <w:p w14:paraId="28F1EF82"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0F50F42A" w14:textId="77777777" w:rsidTr="003E098B">
        <w:tc>
          <w:tcPr>
            <w:tcW w:w="2693" w:type="dxa"/>
            <w:tcBorders>
              <w:top w:val="nil"/>
              <w:left w:val="single" w:sz="6" w:space="0" w:color="auto"/>
              <w:bottom w:val="single" w:sz="6" w:space="0" w:color="auto"/>
              <w:right w:val="single" w:sz="6" w:space="0" w:color="auto"/>
            </w:tcBorders>
            <w:hideMark/>
          </w:tcPr>
          <w:p w14:paraId="743A1875" w14:textId="77777777" w:rsidR="001F78A4" w:rsidRPr="00BD71F1" w:rsidRDefault="001F78A4" w:rsidP="008A399C">
            <w:pPr>
              <w:spacing w:after="0" w:line="256" w:lineRule="auto"/>
              <w:ind w:left="142"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24., 25. stunda.  </w:t>
            </w:r>
            <w:r w:rsidRPr="00BD71F1">
              <w:rPr>
                <w:rFonts w:ascii="Times New Roman" w:eastAsia="Times New Roman" w:hAnsi="Times New Roman" w:cs="Times New Roman"/>
                <w:sz w:val="24"/>
                <w:szCs w:val="24"/>
                <w:lang w:eastAsia="lv-LV"/>
              </w:rPr>
              <w:t xml:space="preserve">Kā izteikt vēlēšanos? Es </w:t>
            </w:r>
            <w:r w:rsidR="004C48F1" w:rsidRPr="00BD71F1">
              <w:rPr>
                <w:rFonts w:ascii="Times New Roman" w:eastAsia="Times New Roman" w:hAnsi="Times New Roman" w:cs="Times New Roman"/>
                <w:sz w:val="24"/>
                <w:szCs w:val="24"/>
                <w:lang w:eastAsia="lv-LV"/>
              </w:rPr>
              <w:t>p</w:t>
            </w:r>
            <w:r w:rsidRPr="00BD71F1">
              <w:rPr>
                <w:rFonts w:ascii="Times New Roman" w:eastAsia="Times New Roman" w:hAnsi="Times New Roman" w:cs="Times New Roman"/>
                <w:sz w:val="24"/>
                <w:szCs w:val="24"/>
                <w:lang w:eastAsia="lv-LV"/>
              </w:rPr>
              <w:t xml:space="preserve">rotu… </w:t>
            </w:r>
            <w:r w:rsidR="004C48F1" w:rsidRPr="00BD71F1">
              <w:rPr>
                <w:rFonts w:ascii="Times New Roman" w:eastAsia="Times New Roman" w:hAnsi="Times New Roman" w:cs="Times New Roman"/>
                <w:sz w:val="24"/>
                <w:szCs w:val="24"/>
                <w:lang w:eastAsia="lv-LV"/>
              </w:rPr>
              <w:t>M</w:t>
            </w:r>
            <w:r w:rsidRPr="00BD71F1">
              <w:rPr>
                <w:rFonts w:ascii="Times New Roman" w:eastAsia="Times New Roman" w:hAnsi="Times New Roman" w:cs="Times New Roman"/>
                <w:sz w:val="24"/>
                <w:szCs w:val="24"/>
                <w:lang w:eastAsia="lv-LV"/>
              </w:rPr>
              <w:t>an patīk…</w:t>
            </w:r>
          </w:p>
          <w:p w14:paraId="68CB0D99" w14:textId="31B881EA" w:rsidR="00CE17C3" w:rsidRPr="00BD71F1" w:rsidRDefault="00CE17C3" w:rsidP="008A399C">
            <w:pPr>
              <w:spacing w:after="0" w:line="256" w:lineRule="auto"/>
              <w:ind w:left="142"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Darbības vārds </w:t>
            </w:r>
            <w:r w:rsidR="00695B34" w:rsidRPr="00BD71F1">
              <w:rPr>
                <w:rFonts w:ascii="Times New Roman" w:eastAsia="Times New Roman" w:hAnsi="Times New Roman" w:cs="Times New Roman"/>
                <w:sz w:val="24"/>
                <w:szCs w:val="24"/>
                <w:lang w:eastAsia="lv-LV"/>
              </w:rPr>
              <w:t>nāko</w:t>
            </w:r>
            <w:r w:rsidRPr="00BD71F1">
              <w:rPr>
                <w:rFonts w:ascii="Times New Roman" w:eastAsia="Times New Roman" w:hAnsi="Times New Roman" w:cs="Times New Roman"/>
                <w:sz w:val="24"/>
                <w:szCs w:val="24"/>
                <w:lang w:eastAsia="lv-LV"/>
              </w:rPr>
              <w:t>tnes 1. personā.</w:t>
            </w:r>
          </w:p>
          <w:p w14:paraId="55D4115B" w14:textId="73C93DEE" w:rsidR="00CE17C3" w:rsidRPr="00BD71F1" w:rsidRDefault="00CE17C3" w:rsidP="008A399C">
            <w:pPr>
              <w:spacing w:after="0" w:line="256" w:lineRule="auto"/>
              <w:ind w:left="142"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Darbības vārdi </w:t>
            </w:r>
            <w:r w:rsidRPr="00BD71F1">
              <w:rPr>
                <w:rFonts w:ascii="Times New Roman" w:eastAsia="Times New Roman" w:hAnsi="Times New Roman" w:cs="Times New Roman"/>
                <w:i/>
                <w:iCs/>
                <w:sz w:val="24"/>
                <w:szCs w:val="24"/>
                <w:lang w:eastAsia="lv-LV"/>
              </w:rPr>
              <w:t>gribētu, vēlētos</w:t>
            </w:r>
            <w:r w:rsidRPr="00BD71F1">
              <w:rPr>
                <w:rFonts w:ascii="Times New Roman" w:eastAsia="Times New Roman" w:hAnsi="Times New Roman" w:cs="Times New Roman"/>
                <w:sz w:val="24"/>
                <w:szCs w:val="24"/>
                <w:lang w:eastAsia="lv-LV"/>
              </w:rPr>
              <w:t xml:space="preserve"> ar darbības vārdu nenoteiksmē.</w:t>
            </w:r>
          </w:p>
        </w:tc>
        <w:tc>
          <w:tcPr>
            <w:tcW w:w="2127" w:type="dxa"/>
            <w:tcBorders>
              <w:top w:val="nil"/>
              <w:left w:val="nil"/>
              <w:bottom w:val="single" w:sz="6" w:space="0" w:color="auto"/>
              <w:right w:val="single" w:sz="6" w:space="0" w:color="auto"/>
            </w:tcBorders>
          </w:tcPr>
          <w:p w14:paraId="43AABEF4" w14:textId="1407426A"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2., 3. uzdevums</w:t>
            </w:r>
            <w:r w:rsidR="004C48F1" w:rsidRPr="00BD71F1">
              <w:rPr>
                <w:rFonts w:ascii="Times New Roman" w:eastAsia="Times New Roman" w:hAnsi="Times New Roman" w:cs="Times New Roman"/>
                <w:sz w:val="24"/>
                <w:szCs w:val="24"/>
                <w:lang w:eastAsia="lv-LV"/>
              </w:rPr>
              <w:t>.</w:t>
            </w:r>
          </w:p>
          <w:p w14:paraId="086C69E4" w14:textId="5CEC2D27"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1.16, 1.17.</w:t>
            </w:r>
          </w:p>
          <w:p w14:paraId="4226FBBC" w14:textId="77777777"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p>
        </w:tc>
        <w:tc>
          <w:tcPr>
            <w:tcW w:w="9780" w:type="dxa"/>
            <w:vMerge/>
            <w:tcBorders>
              <w:left w:val="nil"/>
              <w:right w:val="single" w:sz="6" w:space="0" w:color="auto"/>
            </w:tcBorders>
            <w:vAlign w:val="center"/>
            <w:hideMark/>
          </w:tcPr>
          <w:p w14:paraId="6C944611"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6ED4FEE5" w14:textId="77777777" w:rsidTr="003E098B">
        <w:tc>
          <w:tcPr>
            <w:tcW w:w="2693" w:type="dxa"/>
            <w:tcBorders>
              <w:top w:val="nil"/>
              <w:left w:val="single" w:sz="6" w:space="0" w:color="auto"/>
              <w:bottom w:val="single" w:sz="6" w:space="0" w:color="auto"/>
              <w:right w:val="single" w:sz="6" w:space="0" w:color="auto"/>
            </w:tcBorders>
          </w:tcPr>
          <w:p w14:paraId="2FB397A5" w14:textId="6E1C51BB" w:rsidR="001F78A4" w:rsidRPr="00BD71F1" w:rsidRDefault="001F78A4" w:rsidP="008A399C">
            <w:pPr>
              <w:spacing w:after="0" w:line="256" w:lineRule="auto"/>
              <w:ind w:left="142" w:right="136"/>
              <w:rPr>
                <w:rFonts w:ascii="Times New Roman" w:eastAsia="Times New Roman" w:hAnsi="Times New Roman" w:cs="Times New Roman"/>
                <w:b/>
                <w:bCs/>
                <w:sz w:val="24"/>
                <w:szCs w:val="24"/>
                <w:lang w:eastAsia="lv-LV"/>
              </w:rPr>
            </w:pPr>
            <w:r w:rsidRPr="00BD71F1">
              <w:rPr>
                <w:rFonts w:ascii="Times New Roman" w:eastAsia="Times New Roman" w:hAnsi="Times New Roman" w:cs="Times New Roman"/>
                <w:b/>
                <w:bCs/>
                <w:sz w:val="24"/>
                <w:szCs w:val="24"/>
                <w:lang w:eastAsia="lv-LV"/>
              </w:rPr>
              <w:t xml:space="preserve">26., 27. stunda (pēc izvēles). </w:t>
            </w:r>
            <w:r w:rsidRPr="00BD71F1">
              <w:rPr>
                <w:rFonts w:ascii="Times New Roman" w:eastAsia="Times New Roman" w:hAnsi="Times New Roman" w:cs="Times New Roman"/>
                <w:sz w:val="24"/>
                <w:szCs w:val="24"/>
                <w:lang w:eastAsia="lv-LV"/>
              </w:rPr>
              <w:t>Spēlējam teātri, meklējam papildinformāciju, stāstā</w:t>
            </w:r>
            <w:r w:rsidR="00695B34" w:rsidRPr="00BD71F1">
              <w:rPr>
                <w:rFonts w:ascii="Times New Roman" w:eastAsia="Times New Roman" w:hAnsi="Times New Roman" w:cs="Times New Roman"/>
                <w:sz w:val="24"/>
                <w:szCs w:val="24"/>
                <w:lang w:eastAsia="lv-LV"/>
              </w:rPr>
              <w:t>m.</w:t>
            </w:r>
          </w:p>
        </w:tc>
        <w:tc>
          <w:tcPr>
            <w:tcW w:w="2127" w:type="dxa"/>
            <w:tcBorders>
              <w:top w:val="nil"/>
              <w:left w:val="nil"/>
              <w:bottom w:val="single" w:sz="6" w:space="0" w:color="auto"/>
              <w:right w:val="single" w:sz="6" w:space="0" w:color="auto"/>
            </w:tcBorders>
          </w:tcPr>
          <w:p w14:paraId="17CD6B1D" w14:textId="2F386924"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4. uzdevums</w:t>
            </w:r>
            <w:r w:rsidR="004C48F1" w:rsidRPr="00BD71F1">
              <w:rPr>
                <w:rFonts w:ascii="Times New Roman" w:eastAsia="Times New Roman" w:hAnsi="Times New Roman" w:cs="Times New Roman"/>
                <w:sz w:val="24"/>
                <w:szCs w:val="24"/>
                <w:lang w:eastAsia="lv-LV"/>
              </w:rPr>
              <w:t>.</w:t>
            </w:r>
          </w:p>
          <w:p w14:paraId="24A7EB44" w14:textId="733A3808" w:rsidR="001F78A4" w:rsidRPr="00BD71F1" w:rsidRDefault="001F78A4" w:rsidP="004C48F1">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1.18</w:t>
            </w:r>
            <w:r w:rsidR="004C48F1" w:rsidRPr="00BD71F1">
              <w:rPr>
                <w:rFonts w:ascii="Times New Roman" w:eastAsia="Times New Roman" w:hAnsi="Times New Roman" w:cs="Times New Roman"/>
                <w:sz w:val="24"/>
                <w:szCs w:val="24"/>
                <w:lang w:eastAsia="lv-LV"/>
              </w:rPr>
              <w:t xml:space="preserve">., </w:t>
            </w:r>
            <w:r w:rsidRPr="00BD71F1">
              <w:rPr>
                <w:rFonts w:ascii="Times New Roman" w:eastAsia="Times New Roman" w:hAnsi="Times New Roman" w:cs="Times New Roman"/>
                <w:sz w:val="24"/>
                <w:szCs w:val="24"/>
                <w:lang w:eastAsia="lv-LV"/>
              </w:rPr>
              <w:t>1.19</w:t>
            </w:r>
            <w:r w:rsidR="004C48F1" w:rsidRPr="00BD71F1">
              <w:rPr>
                <w:rFonts w:ascii="Times New Roman" w:eastAsia="Times New Roman" w:hAnsi="Times New Roman" w:cs="Times New Roman"/>
                <w:sz w:val="24"/>
                <w:szCs w:val="24"/>
                <w:lang w:eastAsia="lv-LV"/>
              </w:rPr>
              <w:t>.</w:t>
            </w:r>
          </w:p>
        </w:tc>
        <w:tc>
          <w:tcPr>
            <w:tcW w:w="9780" w:type="dxa"/>
            <w:vMerge/>
            <w:tcBorders>
              <w:left w:val="nil"/>
              <w:right w:val="single" w:sz="6" w:space="0" w:color="auto"/>
            </w:tcBorders>
            <w:vAlign w:val="center"/>
          </w:tcPr>
          <w:p w14:paraId="58F94B92"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3C4CC322" w14:textId="77777777" w:rsidTr="003E098B">
        <w:tc>
          <w:tcPr>
            <w:tcW w:w="2693" w:type="dxa"/>
            <w:tcBorders>
              <w:top w:val="nil"/>
              <w:left w:val="single" w:sz="6" w:space="0" w:color="auto"/>
              <w:bottom w:val="single" w:sz="6" w:space="0" w:color="auto"/>
              <w:right w:val="single" w:sz="6" w:space="0" w:color="auto"/>
            </w:tcBorders>
          </w:tcPr>
          <w:p w14:paraId="7C4395BE" w14:textId="77777777" w:rsidR="001F78A4" w:rsidRPr="00BD71F1" w:rsidRDefault="001F78A4" w:rsidP="008A399C">
            <w:pPr>
              <w:spacing w:after="0" w:line="256" w:lineRule="auto"/>
              <w:ind w:left="142" w:right="136"/>
              <w:rPr>
                <w:rFonts w:ascii="Times New Roman" w:eastAsia="Times New Roman" w:hAnsi="Times New Roman" w:cs="Times New Roman"/>
                <w:b/>
                <w:bCs/>
                <w:sz w:val="24"/>
                <w:szCs w:val="24"/>
                <w:lang w:eastAsia="lv-LV"/>
              </w:rPr>
            </w:pPr>
            <w:r w:rsidRPr="00BD71F1">
              <w:rPr>
                <w:rFonts w:ascii="Times New Roman" w:eastAsia="Times New Roman" w:hAnsi="Times New Roman" w:cs="Times New Roman"/>
                <w:b/>
                <w:bCs/>
                <w:sz w:val="24"/>
                <w:szCs w:val="24"/>
                <w:lang w:eastAsia="lv-LV"/>
              </w:rPr>
              <w:t xml:space="preserve">28. stunda. </w:t>
            </w:r>
            <w:r w:rsidRPr="00BD71F1">
              <w:rPr>
                <w:rFonts w:ascii="Times New Roman" w:eastAsia="Times New Roman" w:hAnsi="Times New Roman" w:cs="Times New Roman"/>
                <w:sz w:val="24"/>
                <w:szCs w:val="24"/>
                <w:lang w:eastAsia="lv-LV"/>
              </w:rPr>
              <w:t xml:space="preserve">Ko darīšu skolā? Pulciņi. Skaņa </w:t>
            </w:r>
            <w:r w:rsidRPr="00BD71F1">
              <w:rPr>
                <w:rFonts w:ascii="Times New Roman" w:eastAsia="Times New Roman" w:hAnsi="Times New Roman" w:cs="Times New Roman"/>
                <w:i/>
                <w:iCs/>
                <w:sz w:val="24"/>
                <w:szCs w:val="24"/>
                <w:lang w:eastAsia="lv-LV"/>
              </w:rPr>
              <w:t>o</w:t>
            </w:r>
            <w:r w:rsidRPr="00BD71F1">
              <w:rPr>
                <w:rFonts w:ascii="Times New Roman" w:eastAsia="Times New Roman" w:hAnsi="Times New Roman" w:cs="Times New Roman"/>
                <w:sz w:val="24"/>
                <w:szCs w:val="24"/>
                <w:lang w:eastAsia="lv-LV"/>
              </w:rPr>
              <w:t>.</w:t>
            </w:r>
          </w:p>
        </w:tc>
        <w:tc>
          <w:tcPr>
            <w:tcW w:w="2127" w:type="dxa"/>
            <w:tcBorders>
              <w:top w:val="nil"/>
              <w:left w:val="nil"/>
              <w:bottom w:val="single" w:sz="6" w:space="0" w:color="auto"/>
              <w:right w:val="single" w:sz="6" w:space="0" w:color="auto"/>
            </w:tcBorders>
          </w:tcPr>
          <w:p w14:paraId="635FE41D" w14:textId="77777777" w:rsidR="009F4A5E"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5.,</w:t>
            </w:r>
          </w:p>
          <w:p w14:paraId="47D49248" w14:textId="720921BA"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 6. uzdevums</w:t>
            </w:r>
            <w:r w:rsidR="004C48F1" w:rsidRPr="00BD71F1">
              <w:rPr>
                <w:rFonts w:ascii="Times New Roman" w:eastAsia="Times New Roman" w:hAnsi="Times New Roman" w:cs="Times New Roman"/>
                <w:sz w:val="24"/>
                <w:szCs w:val="24"/>
                <w:lang w:eastAsia="lv-LV"/>
              </w:rPr>
              <w:t>.</w:t>
            </w:r>
          </w:p>
          <w:p w14:paraId="40FCC287" w14:textId="649F4DA7"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lastRenderedPageBreak/>
              <w:t>DL</w:t>
            </w:r>
            <w:r w:rsidR="004C48F1" w:rsidRPr="00BD71F1">
              <w:rPr>
                <w:rFonts w:ascii="Times New Roman" w:eastAsia="Times New Roman" w:hAnsi="Times New Roman" w:cs="Times New Roman"/>
                <w:sz w:val="24"/>
                <w:szCs w:val="24"/>
                <w:lang w:eastAsia="lv-LV"/>
              </w:rPr>
              <w:t xml:space="preserve"> </w:t>
            </w:r>
            <w:r w:rsidRPr="00BD71F1">
              <w:rPr>
                <w:rFonts w:ascii="Times New Roman" w:eastAsia="Times New Roman" w:hAnsi="Times New Roman" w:cs="Times New Roman"/>
                <w:sz w:val="24"/>
                <w:szCs w:val="24"/>
                <w:lang w:eastAsia="lv-LV"/>
              </w:rPr>
              <w:t>1.20.</w:t>
            </w:r>
          </w:p>
        </w:tc>
        <w:tc>
          <w:tcPr>
            <w:tcW w:w="9780" w:type="dxa"/>
            <w:vMerge/>
            <w:tcBorders>
              <w:left w:val="nil"/>
              <w:right w:val="single" w:sz="6" w:space="0" w:color="auto"/>
            </w:tcBorders>
            <w:vAlign w:val="center"/>
          </w:tcPr>
          <w:p w14:paraId="3BBF7DE0"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55A33941" w14:textId="77777777" w:rsidTr="003E098B">
        <w:tc>
          <w:tcPr>
            <w:tcW w:w="2693" w:type="dxa"/>
            <w:tcBorders>
              <w:top w:val="nil"/>
              <w:left w:val="single" w:sz="6" w:space="0" w:color="auto"/>
              <w:bottom w:val="single" w:sz="6" w:space="0" w:color="auto"/>
              <w:right w:val="single" w:sz="6" w:space="0" w:color="auto"/>
            </w:tcBorders>
            <w:hideMark/>
          </w:tcPr>
          <w:p w14:paraId="67E6B123" w14:textId="044A1B3F" w:rsidR="001F78A4" w:rsidRPr="00BD71F1" w:rsidRDefault="001F78A4" w:rsidP="008A399C">
            <w:pPr>
              <w:spacing w:after="0" w:line="256" w:lineRule="auto"/>
              <w:ind w:left="142"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 xml:space="preserve">29., 30.  stunda. </w:t>
            </w:r>
            <w:r w:rsidRPr="00BD71F1">
              <w:rPr>
                <w:rFonts w:ascii="Times New Roman" w:eastAsia="Times New Roman" w:hAnsi="Times New Roman" w:cs="Times New Roman"/>
                <w:sz w:val="24"/>
                <w:szCs w:val="24"/>
                <w:lang w:eastAsia="lv-LV"/>
              </w:rPr>
              <w:t>Reklāma.</w:t>
            </w:r>
          </w:p>
        </w:tc>
        <w:tc>
          <w:tcPr>
            <w:tcW w:w="2127" w:type="dxa"/>
            <w:tcBorders>
              <w:top w:val="nil"/>
              <w:left w:val="nil"/>
              <w:bottom w:val="single" w:sz="6" w:space="0" w:color="auto"/>
              <w:right w:val="single" w:sz="6" w:space="0" w:color="auto"/>
            </w:tcBorders>
            <w:hideMark/>
          </w:tcPr>
          <w:p w14:paraId="182677FD" w14:textId="4F786067"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7.</w:t>
            </w:r>
            <w:r w:rsidR="00493FE4" w:rsidRPr="00BD71F1">
              <w:rPr>
                <w:rFonts w:ascii="Times New Roman" w:hAnsi="Times New Roman" w:cs="Times New Roman"/>
                <w:sz w:val="24"/>
                <w:szCs w:val="24"/>
              </w:rPr>
              <w:t>–</w:t>
            </w:r>
            <w:r w:rsidRPr="00BD71F1">
              <w:rPr>
                <w:rFonts w:ascii="Times New Roman" w:eastAsia="Times New Roman" w:hAnsi="Times New Roman" w:cs="Times New Roman"/>
                <w:sz w:val="24"/>
                <w:szCs w:val="24"/>
                <w:lang w:eastAsia="lv-LV"/>
              </w:rPr>
              <w:t>9. uzdevums.</w:t>
            </w:r>
          </w:p>
          <w:p w14:paraId="16D5EA72" w14:textId="0C77E5E5"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1.21</w:t>
            </w:r>
            <w:r w:rsidR="004C48F1" w:rsidRPr="00BD71F1">
              <w:rPr>
                <w:rFonts w:ascii="Times New Roman" w:eastAsia="Times New Roman" w:hAnsi="Times New Roman" w:cs="Times New Roman"/>
                <w:sz w:val="24"/>
                <w:szCs w:val="24"/>
                <w:lang w:eastAsia="lv-LV"/>
              </w:rPr>
              <w:t>.</w:t>
            </w:r>
          </w:p>
        </w:tc>
        <w:tc>
          <w:tcPr>
            <w:tcW w:w="9780" w:type="dxa"/>
            <w:vMerge/>
            <w:tcBorders>
              <w:left w:val="nil"/>
              <w:right w:val="single" w:sz="6" w:space="0" w:color="auto"/>
            </w:tcBorders>
            <w:vAlign w:val="center"/>
            <w:hideMark/>
          </w:tcPr>
          <w:p w14:paraId="278FE079"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6D834524" w14:textId="77777777" w:rsidTr="003E098B">
        <w:tc>
          <w:tcPr>
            <w:tcW w:w="2693" w:type="dxa"/>
            <w:tcBorders>
              <w:top w:val="nil"/>
              <w:left w:val="single" w:sz="6" w:space="0" w:color="auto"/>
              <w:bottom w:val="single" w:sz="6" w:space="0" w:color="auto"/>
              <w:right w:val="single" w:sz="6" w:space="0" w:color="auto"/>
            </w:tcBorders>
            <w:hideMark/>
          </w:tcPr>
          <w:p w14:paraId="71D84E66" w14:textId="232FA02B" w:rsidR="001F78A4" w:rsidRPr="00BD71F1" w:rsidRDefault="001F78A4" w:rsidP="008A399C">
            <w:pPr>
              <w:spacing w:after="0" w:line="256" w:lineRule="auto"/>
              <w:ind w:left="142"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 xml:space="preserve">31. stunda. </w:t>
            </w:r>
            <w:r w:rsidRPr="00BD71F1">
              <w:rPr>
                <w:rFonts w:ascii="Times New Roman" w:eastAsia="Times New Roman" w:hAnsi="Times New Roman" w:cs="Times New Roman"/>
                <w:sz w:val="24"/>
                <w:szCs w:val="24"/>
                <w:lang w:eastAsia="lv-LV"/>
              </w:rPr>
              <w:t>Dzejolis. Viedokļa izteikšana.</w:t>
            </w:r>
          </w:p>
        </w:tc>
        <w:tc>
          <w:tcPr>
            <w:tcW w:w="2127" w:type="dxa"/>
            <w:tcBorders>
              <w:top w:val="nil"/>
              <w:left w:val="nil"/>
              <w:bottom w:val="single" w:sz="6" w:space="0" w:color="auto"/>
              <w:right w:val="single" w:sz="6" w:space="0" w:color="auto"/>
            </w:tcBorders>
          </w:tcPr>
          <w:p w14:paraId="12448C74" w14:textId="409DA7AF"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10. uzdevums</w:t>
            </w:r>
            <w:r w:rsidR="004C48F1" w:rsidRPr="00BD71F1">
              <w:rPr>
                <w:rFonts w:ascii="Times New Roman" w:eastAsia="Times New Roman" w:hAnsi="Times New Roman" w:cs="Times New Roman"/>
                <w:sz w:val="24"/>
                <w:szCs w:val="24"/>
                <w:lang w:eastAsia="lv-LV"/>
              </w:rPr>
              <w:t>.</w:t>
            </w:r>
          </w:p>
          <w:p w14:paraId="6ACCF91B" w14:textId="77777777"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p>
        </w:tc>
        <w:tc>
          <w:tcPr>
            <w:tcW w:w="9780" w:type="dxa"/>
            <w:vMerge/>
            <w:tcBorders>
              <w:left w:val="nil"/>
              <w:right w:val="single" w:sz="6" w:space="0" w:color="auto"/>
            </w:tcBorders>
            <w:vAlign w:val="center"/>
            <w:hideMark/>
          </w:tcPr>
          <w:p w14:paraId="547D7F23"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61D473E5" w14:textId="77777777" w:rsidTr="003E098B">
        <w:tc>
          <w:tcPr>
            <w:tcW w:w="2693" w:type="dxa"/>
            <w:tcBorders>
              <w:top w:val="nil"/>
              <w:left w:val="single" w:sz="6" w:space="0" w:color="auto"/>
              <w:bottom w:val="single" w:sz="6" w:space="0" w:color="auto"/>
              <w:right w:val="single" w:sz="6" w:space="0" w:color="auto"/>
            </w:tcBorders>
            <w:hideMark/>
          </w:tcPr>
          <w:p w14:paraId="600077B4" w14:textId="1160FE7E" w:rsidR="001F78A4" w:rsidRPr="00BD71F1" w:rsidRDefault="001F78A4" w:rsidP="008A399C">
            <w:pPr>
              <w:spacing w:after="0" w:line="256" w:lineRule="auto"/>
              <w:ind w:left="142" w:right="136"/>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 xml:space="preserve">32. stunda. </w:t>
            </w:r>
            <w:r w:rsidRPr="00BD71F1">
              <w:rPr>
                <w:rFonts w:ascii="Times New Roman" w:eastAsia="Times New Roman" w:hAnsi="Times New Roman" w:cs="Times New Roman"/>
                <w:sz w:val="24"/>
                <w:szCs w:val="24"/>
                <w:lang w:eastAsia="lv-LV"/>
              </w:rPr>
              <w:t xml:space="preserve">Kāpēc jāzina alfabēts? </w:t>
            </w:r>
          </w:p>
        </w:tc>
        <w:tc>
          <w:tcPr>
            <w:tcW w:w="2127" w:type="dxa"/>
            <w:tcBorders>
              <w:top w:val="nil"/>
              <w:left w:val="nil"/>
              <w:bottom w:val="single" w:sz="6" w:space="0" w:color="auto"/>
              <w:right w:val="single" w:sz="6" w:space="0" w:color="auto"/>
            </w:tcBorders>
            <w:hideMark/>
          </w:tcPr>
          <w:p w14:paraId="453CECA5" w14:textId="77777777" w:rsidR="00493FE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MG 11., </w:t>
            </w:r>
          </w:p>
          <w:p w14:paraId="0CFD1786" w14:textId="468A5DCA"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12. uzdevums</w:t>
            </w:r>
            <w:r w:rsidR="004C48F1" w:rsidRPr="00BD71F1">
              <w:rPr>
                <w:rFonts w:ascii="Times New Roman" w:eastAsia="Times New Roman" w:hAnsi="Times New Roman" w:cs="Times New Roman"/>
                <w:sz w:val="24"/>
                <w:szCs w:val="24"/>
                <w:lang w:eastAsia="lv-LV"/>
              </w:rPr>
              <w:t>.</w:t>
            </w:r>
          </w:p>
          <w:p w14:paraId="647C2F11" w14:textId="4F2393F9"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1.22.</w:t>
            </w:r>
          </w:p>
        </w:tc>
        <w:tc>
          <w:tcPr>
            <w:tcW w:w="9780" w:type="dxa"/>
            <w:vMerge/>
            <w:tcBorders>
              <w:left w:val="nil"/>
              <w:right w:val="single" w:sz="6" w:space="0" w:color="auto"/>
            </w:tcBorders>
            <w:vAlign w:val="center"/>
            <w:hideMark/>
          </w:tcPr>
          <w:p w14:paraId="0B2692A5"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01B7AE56" w14:textId="77777777" w:rsidTr="003E098B">
        <w:tc>
          <w:tcPr>
            <w:tcW w:w="2693" w:type="dxa"/>
            <w:tcBorders>
              <w:top w:val="nil"/>
              <w:left w:val="single" w:sz="6" w:space="0" w:color="auto"/>
              <w:bottom w:val="single" w:sz="6" w:space="0" w:color="auto"/>
              <w:right w:val="single" w:sz="6" w:space="0" w:color="auto"/>
            </w:tcBorders>
          </w:tcPr>
          <w:p w14:paraId="2E6EFB9F" w14:textId="77777777" w:rsidR="001F78A4" w:rsidRPr="00BD71F1" w:rsidRDefault="001F78A4" w:rsidP="008A399C">
            <w:pPr>
              <w:spacing w:after="0" w:line="256" w:lineRule="auto"/>
              <w:ind w:left="142" w:right="136"/>
              <w:rPr>
                <w:rFonts w:ascii="Times New Roman" w:eastAsia="Times New Roman" w:hAnsi="Times New Roman" w:cs="Times New Roman"/>
                <w:b/>
                <w:bCs/>
                <w:sz w:val="24"/>
                <w:szCs w:val="24"/>
                <w:lang w:eastAsia="lv-LV"/>
              </w:rPr>
            </w:pPr>
            <w:r w:rsidRPr="00BD71F1">
              <w:rPr>
                <w:rFonts w:ascii="Times New Roman" w:eastAsia="Times New Roman" w:hAnsi="Times New Roman" w:cs="Times New Roman"/>
                <w:b/>
                <w:bCs/>
                <w:sz w:val="24"/>
                <w:szCs w:val="24"/>
                <w:lang w:eastAsia="lv-LV"/>
              </w:rPr>
              <w:t xml:space="preserve">33. stunda. </w:t>
            </w:r>
            <w:r w:rsidRPr="00BD71F1">
              <w:rPr>
                <w:rFonts w:ascii="Times New Roman" w:eastAsia="Times New Roman" w:hAnsi="Times New Roman" w:cs="Times New Roman"/>
                <w:sz w:val="24"/>
                <w:szCs w:val="24"/>
                <w:lang w:eastAsia="lv-LV"/>
              </w:rPr>
              <w:t xml:space="preserve">Lietojam alfabētu! </w:t>
            </w:r>
          </w:p>
        </w:tc>
        <w:tc>
          <w:tcPr>
            <w:tcW w:w="2127" w:type="dxa"/>
            <w:tcBorders>
              <w:top w:val="nil"/>
              <w:left w:val="nil"/>
              <w:bottom w:val="single" w:sz="6" w:space="0" w:color="auto"/>
              <w:right w:val="single" w:sz="6" w:space="0" w:color="auto"/>
            </w:tcBorders>
          </w:tcPr>
          <w:p w14:paraId="72B7DE06" w14:textId="7E701776"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13. uzdevums</w:t>
            </w:r>
            <w:r w:rsidR="004C48F1" w:rsidRPr="00BD71F1">
              <w:rPr>
                <w:rFonts w:ascii="Times New Roman" w:eastAsia="Times New Roman" w:hAnsi="Times New Roman" w:cs="Times New Roman"/>
                <w:sz w:val="24"/>
                <w:szCs w:val="24"/>
                <w:lang w:eastAsia="lv-LV"/>
              </w:rPr>
              <w:t>.</w:t>
            </w:r>
          </w:p>
          <w:p w14:paraId="12CD6F2A" w14:textId="2D40FFE1"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1.22</w:t>
            </w:r>
            <w:r w:rsidR="004C48F1" w:rsidRPr="00BD71F1">
              <w:rPr>
                <w:rFonts w:ascii="Times New Roman" w:eastAsia="Times New Roman" w:hAnsi="Times New Roman" w:cs="Times New Roman"/>
                <w:sz w:val="24"/>
                <w:szCs w:val="24"/>
                <w:lang w:eastAsia="lv-LV"/>
              </w:rPr>
              <w:t>.</w:t>
            </w:r>
            <w:r w:rsidRPr="00BD71F1">
              <w:rPr>
                <w:rFonts w:ascii="Times New Roman" w:eastAsia="Times New Roman" w:hAnsi="Times New Roman" w:cs="Times New Roman"/>
                <w:sz w:val="24"/>
                <w:szCs w:val="24"/>
                <w:lang w:eastAsia="lv-LV"/>
              </w:rPr>
              <w:t>, 1.23.</w:t>
            </w:r>
          </w:p>
        </w:tc>
        <w:tc>
          <w:tcPr>
            <w:tcW w:w="9780" w:type="dxa"/>
            <w:vMerge/>
            <w:tcBorders>
              <w:left w:val="nil"/>
              <w:right w:val="single" w:sz="6" w:space="0" w:color="auto"/>
            </w:tcBorders>
            <w:vAlign w:val="center"/>
          </w:tcPr>
          <w:p w14:paraId="6E2E4FC8"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0409A5EB" w14:textId="77777777" w:rsidTr="003E098B">
        <w:tc>
          <w:tcPr>
            <w:tcW w:w="2693" w:type="dxa"/>
            <w:tcBorders>
              <w:top w:val="nil"/>
              <w:left w:val="single" w:sz="6" w:space="0" w:color="auto"/>
              <w:bottom w:val="single" w:sz="6" w:space="0" w:color="auto"/>
              <w:right w:val="single" w:sz="6" w:space="0" w:color="auto"/>
            </w:tcBorders>
          </w:tcPr>
          <w:p w14:paraId="7EA7C453" w14:textId="77777777" w:rsidR="001F78A4" w:rsidRPr="00BD71F1" w:rsidRDefault="001F78A4" w:rsidP="008A399C">
            <w:pPr>
              <w:spacing w:after="0" w:line="256" w:lineRule="auto"/>
              <w:ind w:left="142" w:right="136"/>
              <w:rPr>
                <w:rFonts w:ascii="Times New Roman" w:eastAsia="Times New Roman" w:hAnsi="Times New Roman" w:cs="Times New Roman"/>
                <w:b/>
                <w:bCs/>
                <w:sz w:val="24"/>
                <w:szCs w:val="24"/>
                <w:lang w:eastAsia="lv-LV"/>
              </w:rPr>
            </w:pPr>
            <w:r w:rsidRPr="00BD71F1">
              <w:rPr>
                <w:rFonts w:ascii="Times New Roman" w:eastAsia="Times New Roman" w:hAnsi="Times New Roman" w:cs="Times New Roman"/>
                <w:b/>
                <w:bCs/>
                <w:sz w:val="24"/>
                <w:szCs w:val="24"/>
                <w:lang w:eastAsia="lv-LV"/>
              </w:rPr>
              <w:t xml:space="preserve">34., 35. stunda. </w:t>
            </w:r>
            <w:r w:rsidRPr="00BD71F1">
              <w:rPr>
                <w:rFonts w:ascii="Times New Roman" w:eastAsia="Times New Roman" w:hAnsi="Times New Roman" w:cs="Times New Roman"/>
                <w:sz w:val="24"/>
                <w:szCs w:val="24"/>
                <w:lang w:eastAsia="lv-LV"/>
              </w:rPr>
              <w:t>Burtu nosaukumi.</w:t>
            </w:r>
          </w:p>
        </w:tc>
        <w:tc>
          <w:tcPr>
            <w:tcW w:w="2127" w:type="dxa"/>
            <w:tcBorders>
              <w:top w:val="nil"/>
              <w:left w:val="nil"/>
              <w:bottom w:val="single" w:sz="6" w:space="0" w:color="auto"/>
              <w:right w:val="single" w:sz="6" w:space="0" w:color="auto"/>
            </w:tcBorders>
          </w:tcPr>
          <w:p w14:paraId="73DA5E2D" w14:textId="77777777" w:rsidR="00493FE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14.,</w:t>
            </w:r>
          </w:p>
          <w:p w14:paraId="05238F02" w14:textId="4D4F3CC0"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 xml:space="preserve"> 15. uzdevums</w:t>
            </w:r>
            <w:r w:rsidR="004C48F1" w:rsidRPr="00BD71F1">
              <w:rPr>
                <w:rFonts w:ascii="Times New Roman" w:eastAsia="Times New Roman" w:hAnsi="Times New Roman" w:cs="Times New Roman"/>
                <w:sz w:val="24"/>
                <w:szCs w:val="24"/>
                <w:lang w:eastAsia="lv-LV"/>
              </w:rPr>
              <w:t>.</w:t>
            </w:r>
          </w:p>
          <w:p w14:paraId="4031E4AB" w14:textId="46D19CAB" w:rsidR="001F78A4" w:rsidRPr="00BD71F1" w:rsidRDefault="001F78A4" w:rsidP="008A399C">
            <w:pPr>
              <w:spacing w:after="0" w:line="256" w:lineRule="auto"/>
              <w:ind w:left="140"/>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w:t>
            </w:r>
            <w:r w:rsidR="004C48F1" w:rsidRPr="00BD71F1">
              <w:rPr>
                <w:rFonts w:ascii="Times New Roman" w:eastAsia="Times New Roman" w:hAnsi="Times New Roman" w:cs="Times New Roman"/>
                <w:sz w:val="24"/>
                <w:szCs w:val="24"/>
                <w:lang w:eastAsia="lv-LV"/>
              </w:rPr>
              <w:t>L</w:t>
            </w:r>
            <w:r w:rsidRPr="00BD71F1">
              <w:rPr>
                <w:rFonts w:ascii="Times New Roman" w:eastAsia="Times New Roman" w:hAnsi="Times New Roman" w:cs="Times New Roman"/>
                <w:sz w:val="24"/>
                <w:szCs w:val="24"/>
                <w:lang w:eastAsia="lv-LV"/>
              </w:rPr>
              <w:t xml:space="preserve"> 1.24.</w:t>
            </w:r>
          </w:p>
        </w:tc>
        <w:tc>
          <w:tcPr>
            <w:tcW w:w="9780" w:type="dxa"/>
            <w:vMerge/>
            <w:tcBorders>
              <w:left w:val="nil"/>
              <w:right w:val="single" w:sz="6" w:space="0" w:color="auto"/>
            </w:tcBorders>
            <w:vAlign w:val="center"/>
            <w:hideMark/>
          </w:tcPr>
          <w:p w14:paraId="551E3CA7"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1F78A4" w:rsidRPr="00BD71F1" w14:paraId="1E0D984D" w14:textId="77777777" w:rsidTr="003E098B">
        <w:tc>
          <w:tcPr>
            <w:tcW w:w="4820" w:type="dxa"/>
            <w:gridSpan w:val="2"/>
            <w:tcBorders>
              <w:top w:val="nil"/>
              <w:left w:val="single" w:sz="6" w:space="0" w:color="auto"/>
              <w:bottom w:val="single" w:sz="6" w:space="0" w:color="auto"/>
              <w:right w:val="single" w:sz="6" w:space="0" w:color="auto"/>
            </w:tcBorders>
          </w:tcPr>
          <w:p w14:paraId="012ED449" w14:textId="72B7370B" w:rsidR="001F78A4" w:rsidRPr="00BD71F1" w:rsidRDefault="001F78A4" w:rsidP="008A399C">
            <w:pPr>
              <w:spacing w:after="0" w:line="256" w:lineRule="auto"/>
              <w:ind w:left="140"/>
              <w:rPr>
                <w:rFonts w:ascii="Times New Roman" w:eastAsia="Times New Roman" w:hAnsi="Times New Roman" w:cs="Times New Roman"/>
                <w:b/>
                <w:bCs/>
                <w:sz w:val="24"/>
                <w:szCs w:val="24"/>
                <w:lang w:eastAsia="lv-LV"/>
              </w:rPr>
            </w:pPr>
          </w:p>
        </w:tc>
        <w:tc>
          <w:tcPr>
            <w:tcW w:w="9780" w:type="dxa"/>
            <w:vMerge/>
            <w:tcBorders>
              <w:left w:val="nil"/>
              <w:right w:val="single" w:sz="6" w:space="0" w:color="auto"/>
            </w:tcBorders>
            <w:vAlign w:val="center"/>
          </w:tcPr>
          <w:p w14:paraId="7C929290" w14:textId="77777777" w:rsidR="001F78A4" w:rsidRPr="00BD71F1" w:rsidRDefault="001F78A4" w:rsidP="008A399C">
            <w:pPr>
              <w:spacing w:before="120" w:after="0" w:line="256" w:lineRule="auto"/>
              <w:ind w:left="144" w:right="134"/>
              <w:jc w:val="both"/>
              <w:rPr>
                <w:rFonts w:ascii="Times New Roman" w:eastAsia="Times New Roman" w:hAnsi="Times New Roman" w:cs="Times New Roman"/>
                <w:sz w:val="24"/>
                <w:szCs w:val="24"/>
                <w:lang w:eastAsia="lv-LV"/>
              </w:rPr>
            </w:pPr>
          </w:p>
        </w:tc>
      </w:tr>
      <w:tr w:rsidR="00265BA2" w:rsidRPr="00BD71F1" w14:paraId="35046991" w14:textId="77777777" w:rsidTr="003E098B">
        <w:tc>
          <w:tcPr>
            <w:tcW w:w="14600" w:type="dxa"/>
            <w:gridSpan w:val="3"/>
            <w:tcBorders>
              <w:top w:val="single" w:sz="4" w:space="0" w:color="auto"/>
              <w:left w:val="single" w:sz="4" w:space="0" w:color="auto"/>
              <w:bottom w:val="nil"/>
              <w:right w:val="single" w:sz="4" w:space="0" w:color="auto"/>
            </w:tcBorders>
          </w:tcPr>
          <w:p w14:paraId="5302FF2E" w14:textId="50E8D987" w:rsidR="00265BA2" w:rsidRPr="00265BA2" w:rsidRDefault="003420D7" w:rsidP="00265BA2">
            <w:pPr>
              <w:pStyle w:val="ListParagraph"/>
              <w:numPr>
                <w:ilvl w:val="1"/>
                <w:numId w:val="10"/>
              </w:numPr>
              <w:spacing w:before="120" w:after="0" w:line="256" w:lineRule="auto"/>
              <w:ind w:right="134"/>
              <w:jc w:val="center"/>
              <w:rPr>
                <w:rFonts w:ascii="Times New Roman" w:eastAsia="Times New Roman" w:hAnsi="Times New Roman" w:cs="Times New Roman"/>
                <w:b/>
                <w:bCs/>
                <w:sz w:val="24"/>
                <w:szCs w:val="24"/>
                <w:lang w:eastAsia="lv-LV"/>
              </w:rPr>
            </w:pPr>
            <w:r>
              <w:br w:type="page"/>
            </w:r>
            <w:r>
              <w:rPr>
                <w:rFonts w:ascii="Times New Roman" w:eastAsia="Times New Roman" w:hAnsi="Times New Roman" w:cs="Times New Roman"/>
                <w:b/>
                <w:bCs/>
                <w:sz w:val="24"/>
                <w:szCs w:val="24"/>
                <w:lang w:eastAsia="lv-LV"/>
              </w:rPr>
              <w:t xml:space="preserve"> </w:t>
            </w:r>
            <w:r w:rsidR="00265BA2" w:rsidRPr="00265BA2">
              <w:rPr>
                <w:rFonts w:ascii="Times New Roman" w:eastAsia="Times New Roman" w:hAnsi="Times New Roman" w:cs="Times New Roman"/>
                <w:b/>
                <w:bCs/>
                <w:sz w:val="24"/>
                <w:szCs w:val="24"/>
                <w:lang w:eastAsia="lv-LV"/>
              </w:rPr>
              <w:t>Ko es zinu? Ko es protu?</w:t>
            </w:r>
          </w:p>
        </w:tc>
      </w:tr>
      <w:tr w:rsidR="00357B09" w:rsidRPr="00BD71F1" w14:paraId="4AE0CEC4" w14:textId="77777777" w:rsidTr="003E098B">
        <w:tc>
          <w:tcPr>
            <w:tcW w:w="2693" w:type="dxa"/>
            <w:tcBorders>
              <w:top w:val="single" w:sz="4" w:space="0" w:color="auto"/>
              <w:left w:val="single" w:sz="4" w:space="0" w:color="auto"/>
              <w:bottom w:val="nil"/>
              <w:right w:val="single" w:sz="4" w:space="0" w:color="auto"/>
            </w:tcBorders>
          </w:tcPr>
          <w:p w14:paraId="4EB65806" w14:textId="2D88854F" w:rsidR="00357B09" w:rsidRPr="00BD71F1" w:rsidRDefault="00357B09" w:rsidP="00357B09">
            <w:pPr>
              <w:spacing w:after="0" w:line="256" w:lineRule="auto"/>
              <w:ind w:left="142"/>
              <w:rPr>
                <w:rFonts w:ascii="Times New Roman" w:eastAsia="Times New Roman" w:hAnsi="Times New Roman" w:cs="Times New Roman"/>
                <w:b/>
                <w:bCs/>
                <w:sz w:val="24"/>
                <w:szCs w:val="24"/>
                <w:lang w:eastAsia="lv-LV"/>
              </w:rPr>
            </w:pPr>
            <w:r w:rsidRPr="00BD71F1">
              <w:rPr>
                <w:rFonts w:ascii="Times New Roman" w:eastAsia="Times New Roman" w:hAnsi="Times New Roman" w:cs="Times New Roman"/>
                <w:b/>
                <w:bCs/>
                <w:sz w:val="24"/>
                <w:szCs w:val="24"/>
                <w:lang w:eastAsia="lv-LV"/>
              </w:rPr>
              <w:t xml:space="preserve">36. stunda. </w:t>
            </w:r>
            <w:r w:rsidRPr="00BD71F1">
              <w:rPr>
                <w:rFonts w:ascii="Times New Roman" w:eastAsia="Times New Roman" w:hAnsi="Times New Roman" w:cs="Times New Roman"/>
                <w:sz w:val="24"/>
                <w:szCs w:val="24"/>
                <w:lang w:eastAsia="lv-LV"/>
              </w:rPr>
              <w:t>Ko es zinu? Ko es protu? </w:t>
            </w:r>
          </w:p>
        </w:tc>
        <w:tc>
          <w:tcPr>
            <w:tcW w:w="2127" w:type="dxa"/>
            <w:tcBorders>
              <w:top w:val="single" w:sz="4" w:space="0" w:color="auto"/>
              <w:left w:val="single" w:sz="4" w:space="0" w:color="auto"/>
              <w:bottom w:val="single" w:sz="4" w:space="0" w:color="auto"/>
              <w:right w:val="single" w:sz="4" w:space="0" w:color="auto"/>
            </w:tcBorders>
          </w:tcPr>
          <w:p w14:paraId="7BD94627" w14:textId="77777777" w:rsidR="00357B09" w:rsidRPr="00BD71F1" w:rsidRDefault="00357B09" w:rsidP="00357B09">
            <w:pPr>
              <w:spacing w:after="0" w:line="256" w:lineRule="auto"/>
              <w:ind w:left="139"/>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MG 42. lpp.</w:t>
            </w:r>
          </w:p>
          <w:p w14:paraId="596549D1" w14:textId="77777777" w:rsidR="00357B09" w:rsidRPr="00BD71F1" w:rsidRDefault="00357B09" w:rsidP="00357B09">
            <w:pPr>
              <w:spacing w:after="0" w:line="256" w:lineRule="auto"/>
              <w:ind w:left="139"/>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DL 1.25.</w:t>
            </w:r>
          </w:p>
          <w:p w14:paraId="445BB1E0" w14:textId="1DCDB650" w:rsidR="00357B09" w:rsidRDefault="00357B09" w:rsidP="00357B09">
            <w:pPr>
              <w:spacing w:after="0" w:line="256" w:lineRule="auto"/>
              <w:ind w:left="142" w:right="142"/>
            </w:pPr>
            <w:r w:rsidRPr="00BD71F1">
              <w:rPr>
                <w:rFonts w:ascii="Times New Roman" w:eastAsia="Times New Roman" w:hAnsi="Times New Roman" w:cs="Times New Roman"/>
                <w:sz w:val="24"/>
                <w:szCs w:val="24"/>
                <w:lang w:eastAsia="lv-LV"/>
              </w:rPr>
              <w:t>SG</w:t>
            </w:r>
            <w:r w:rsidRPr="00BD71F1">
              <w:rPr>
                <w:rFonts w:ascii="Times New Roman" w:eastAsia="Times New Roman" w:hAnsi="Times New Roman" w:cs="Times New Roman"/>
                <w:sz w:val="24"/>
                <w:szCs w:val="24"/>
                <w:vertAlign w:val="superscript"/>
                <w:lang w:eastAsia="lv-LV"/>
              </w:rPr>
              <w:footnoteReference w:id="2"/>
            </w:r>
            <w:r w:rsidRPr="00BD71F1">
              <w:rPr>
                <w:rFonts w:ascii="Times New Roman" w:eastAsia="Times New Roman" w:hAnsi="Times New Roman" w:cs="Times New Roman"/>
                <w:sz w:val="24"/>
                <w:szCs w:val="24"/>
                <w:lang w:eastAsia="lv-LV"/>
              </w:rPr>
              <w:t xml:space="preserve"> 2. pielikums.</w:t>
            </w:r>
          </w:p>
        </w:tc>
        <w:tc>
          <w:tcPr>
            <w:tcW w:w="9780" w:type="dxa"/>
            <w:tcBorders>
              <w:top w:val="single" w:sz="4" w:space="0" w:color="auto"/>
              <w:left w:val="single" w:sz="4" w:space="0" w:color="auto"/>
              <w:bottom w:val="single" w:sz="4" w:space="0" w:color="auto"/>
              <w:right w:val="single" w:sz="4" w:space="0" w:color="auto"/>
            </w:tcBorders>
          </w:tcPr>
          <w:p w14:paraId="0CC3B419" w14:textId="0C5ACDA3" w:rsidR="00357B09" w:rsidRPr="00BD71F1" w:rsidRDefault="00357B09" w:rsidP="003420D7">
            <w:pPr>
              <w:spacing w:before="120" w:after="0" w:line="256" w:lineRule="auto"/>
              <w:ind w:left="141"/>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Uzdevumi paredzēti tematā izvirzīto SR nostiprināšanai un atkārtošanai. Izspēlējot mācību grāmatā piedāvāto spēli, skolēni atbild uz jautājumiem vai veic uzdevumus par tematā apgūto saturu, kā arī pilnveido sadarbības prasmes. Veicot darba burtnīcā piedāvāto uzdevumu – sacerēt dzejoli par vasaru, skolēni izmanto tematā apgūtos lietvārdus, īpašības vārdus, darbības vārdus pagātnē un izsaka savu attieksmi.</w:t>
            </w:r>
          </w:p>
        </w:tc>
      </w:tr>
      <w:tr w:rsidR="00357B09" w:rsidRPr="00BD71F1" w14:paraId="7E90E840" w14:textId="77777777" w:rsidTr="003E098B">
        <w:tc>
          <w:tcPr>
            <w:tcW w:w="2693" w:type="dxa"/>
            <w:vMerge w:val="restart"/>
            <w:tcBorders>
              <w:top w:val="single" w:sz="4" w:space="0" w:color="auto"/>
              <w:left w:val="single" w:sz="4" w:space="0" w:color="auto"/>
              <w:bottom w:val="nil"/>
              <w:right w:val="single" w:sz="4" w:space="0" w:color="auto"/>
            </w:tcBorders>
            <w:hideMark/>
          </w:tcPr>
          <w:p w14:paraId="1F62515A" w14:textId="77777777" w:rsidR="00357B09" w:rsidRPr="00BD71F1" w:rsidRDefault="00357B09" w:rsidP="00357B09">
            <w:pPr>
              <w:spacing w:after="0" w:line="256" w:lineRule="auto"/>
              <w:ind w:left="142"/>
              <w:rPr>
                <w:rFonts w:ascii="Times New Roman" w:eastAsia="Times New Roman" w:hAnsi="Times New Roman" w:cs="Times New Roman"/>
                <w:sz w:val="24"/>
                <w:szCs w:val="24"/>
                <w:lang w:eastAsia="lv-LV"/>
              </w:rPr>
            </w:pPr>
            <w:r w:rsidRPr="00BD71F1">
              <w:rPr>
                <w:rFonts w:ascii="Times New Roman" w:eastAsia="Times New Roman" w:hAnsi="Times New Roman" w:cs="Times New Roman"/>
                <w:b/>
                <w:bCs/>
                <w:sz w:val="24"/>
                <w:szCs w:val="24"/>
                <w:lang w:eastAsia="lv-LV"/>
              </w:rPr>
              <w:t>Papildu resursi</w:t>
            </w:r>
            <w:r w:rsidRPr="00BD71F1">
              <w:rPr>
                <w:rFonts w:ascii="Times New Roman" w:eastAsia="Times New Roman" w:hAnsi="Times New Roman" w:cs="Times New Roman"/>
                <w:sz w:val="24"/>
                <w:szCs w:val="24"/>
                <w:lang w:eastAsia="lv-LV"/>
              </w:rPr>
              <w:t> </w:t>
            </w:r>
          </w:p>
        </w:tc>
        <w:tc>
          <w:tcPr>
            <w:tcW w:w="2127" w:type="dxa"/>
            <w:tcBorders>
              <w:top w:val="single" w:sz="4" w:space="0" w:color="auto"/>
              <w:left w:val="single" w:sz="4" w:space="0" w:color="auto"/>
              <w:bottom w:val="single" w:sz="4" w:space="0" w:color="auto"/>
              <w:right w:val="single" w:sz="4" w:space="0" w:color="auto"/>
            </w:tcBorders>
            <w:hideMark/>
          </w:tcPr>
          <w:p w14:paraId="19D7A424" w14:textId="209D81BC" w:rsidR="00357B09" w:rsidRPr="004C0BC9" w:rsidRDefault="004C0BC9" w:rsidP="00357B09">
            <w:pPr>
              <w:spacing w:after="0" w:line="256" w:lineRule="auto"/>
              <w:ind w:left="142" w:right="142"/>
              <w:rPr>
                <w:rFonts w:ascii="Times New Roman" w:eastAsia="Times New Roman" w:hAnsi="Times New Roman" w:cs="Times New Roman"/>
                <w:sz w:val="24"/>
                <w:szCs w:val="24"/>
                <w:lang w:eastAsia="lv-LV"/>
              </w:rPr>
            </w:pPr>
            <w:hyperlink r:id="rId9" w:history="1">
              <w:r w:rsidR="00357B09" w:rsidRPr="004C0BC9">
                <w:rPr>
                  <w:rFonts w:ascii="Times New Roman" w:hAnsi="Times New Roman" w:cs="Times New Roman"/>
                  <w:color w:val="0563C1"/>
                  <w:sz w:val="24"/>
                  <w:szCs w:val="24"/>
                </w:rPr>
                <w:t>Latvijas ABC</w:t>
              </w:r>
            </w:hyperlink>
            <w:r w:rsidR="0029445F" w:rsidRPr="004C0BC9">
              <w:rPr>
                <w:rFonts w:ascii="Times New Roman" w:hAnsi="Times New Roman" w:cs="Times New Roman"/>
                <w:color w:val="0563C1"/>
                <w:sz w:val="24"/>
                <w:szCs w:val="24"/>
              </w:rPr>
              <w:t>*</w:t>
            </w:r>
          </w:p>
        </w:tc>
        <w:tc>
          <w:tcPr>
            <w:tcW w:w="9780" w:type="dxa"/>
            <w:tcBorders>
              <w:top w:val="single" w:sz="4" w:space="0" w:color="auto"/>
              <w:left w:val="single" w:sz="4" w:space="0" w:color="auto"/>
              <w:bottom w:val="single" w:sz="4" w:space="0" w:color="auto"/>
              <w:right w:val="single" w:sz="4" w:space="0" w:color="auto"/>
            </w:tcBorders>
            <w:hideMark/>
          </w:tcPr>
          <w:p w14:paraId="00C0C6A2" w14:textId="774CFE9B" w:rsidR="00357B09" w:rsidRPr="00BD71F1" w:rsidRDefault="00357B09" w:rsidP="00357B09">
            <w:pPr>
              <w:spacing w:before="120" w:after="0" w:line="256" w:lineRule="auto"/>
              <w:ind w:left="144"/>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Burts A. Alfabēts. 1.1.–1.5. uzd</w:t>
            </w:r>
            <w:r>
              <w:rPr>
                <w:rFonts w:ascii="Times New Roman" w:eastAsia="Times New Roman" w:hAnsi="Times New Roman" w:cs="Times New Roman"/>
                <w:sz w:val="24"/>
                <w:szCs w:val="24"/>
                <w:lang w:eastAsia="lv-LV"/>
              </w:rPr>
              <w:t>evums.</w:t>
            </w:r>
          </w:p>
        </w:tc>
      </w:tr>
      <w:tr w:rsidR="00357B09" w:rsidRPr="00BD71F1" w14:paraId="149D0CF6" w14:textId="77777777" w:rsidTr="003E098B">
        <w:tc>
          <w:tcPr>
            <w:tcW w:w="2693" w:type="dxa"/>
            <w:vMerge/>
            <w:tcBorders>
              <w:top w:val="single" w:sz="4" w:space="0" w:color="auto"/>
              <w:left w:val="single" w:sz="4" w:space="0" w:color="auto"/>
              <w:bottom w:val="nil"/>
              <w:right w:val="single" w:sz="4" w:space="0" w:color="auto"/>
            </w:tcBorders>
            <w:vAlign w:val="center"/>
            <w:hideMark/>
          </w:tcPr>
          <w:p w14:paraId="182AD052" w14:textId="77777777" w:rsidR="00357B09" w:rsidRPr="00BD71F1" w:rsidRDefault="00357B09" w:rsidP="00357B09">
            <w:pPr>
              <w:spacing w:after="0" w:line="256" w:lineRule="auto"/>
              <w:rPr>
                <w:rFonts w:ascii="Times New Roman" w:eastAsia="Times New Roman" w:hAnsi="Times New Roman" w:cs="Times New Roman"/>
                <w:sz w:val="24"/>
                <w:szCs w:val="24"/>
                <w:lang w:eastAsia="lv-LV"/>
              </w:rPr>
            </w:pPr>
          </w:p>
        </w:tc>
        <w:tc>
          <w:tcPr>
            <w:tcW w:w="2127" w:type="dxa"/>
            <w:tcBorders>
              <w:top w:val="single" w:sz="4" w:space="0" w:color="auto"/>
              <w:left w:val="single" w:sz="4" w:space="0" w:color="auto"/>
              <w:bottom w:val="single" w:sz="4" w:space="0" w:color="auto"/>
              <w:right w:val="single" w:sz="4" w:space="0" w:color="auto"/>
            </w:tcBorders>
            <w:hideMark/>
          </w:tcPr>
          <w:p w14:paraId="3D869C8D" w14:textId="77777777" w:rsidR="00357B09" w:rsidRPr="004C0BC9" w:rsidRDefault="004C0BC9" w:rsidP="00357B09">
            <w:pPr>
              <w:spacing w:after="0" w:line="256" w:lineRule="auto"/>
              <w:ind w:left="142" w:right="142"/>
              <w:rPr>
                <w:rFonts w:ascii="Times New Roman" w:hAnsi="Times New Roman" w:cs="Times New Roman"/>
                <w:sz w:val="24"/>
                <w:szCs w:val="24"/>
              </w:rPr>
            </w:pPr>
            <w:hyperlink r:id="rId10" w:history="1">
              <w:r w:rsidR="00357B09" w:rsidRPr="004C0BC9">
                <w:rPr>
                  <w:rFonts w:ascii="Times New Roman" w:hAnsi="Times New Roman" w:cs="Times New Roman"/>
                  <w:color w:val="0563C1"/>
                  <w:sz w:val="24"/>
                  <w:szCs w:val="24"/>
                </w:rPr>
                <w:t>Atrodi burtus!</w:t>
              </w:r>
            </w:hyperlink>
            <w:r w:rsidR="00357B09" w:rsidRPr="004C0BC9">
              <w:rPr>
                <w:rFonts w:ascii="Times New Roman" w:hAnsi="Times New Roman" w:cs="Times New Roman"/>
                <w:sz w:val="24"/>
                <w:szCs w:val="24"/>
              </w:rPr>
              <w:t xml:space="preserve"> </w:t>
            </w:r>
          </w:p>
        </w:tc>
        <w:tc>
          <w:tcPr>
            <w:tcW w:w="9780" w:type="dxa"/>
            <w:tcBorders>
              <w:top w:val="single" w:sz="4" w:space="0" w:color="auto"/>
              <w:left w:val="single" w:sz="4" w:space="0" w:color="auto"/>
              <w:bottom w:val="single" w:sz="4" w:space="0" w:color="auto"/>
              <w:right w:val="single" w:sz="4" w:space="0" w:color="auto"/>
            </w:tcBorders>
            <w:hideMark/>
          </w:tcPr>
          <w:p w14:paraId="7030A0FD" w14:textId="77777777" w:rsidR="00357B09" w:rsidRPr="00BD71F1" w:rsidRDefault="00357B09" w:rsidP="00357B09">
            <w:pPr>
              <w:spacing w:before="120" w:after="0" w:line="256" w:lineRule="auto"/>
              <w:ind w:left="144"/>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Burti un atbilstošās skaņas.</w:t>
            </w:r>
          </w:p>
        </w:tc>
      </w:tr>
      <w:tr w:rsidR="00357B09" w:rsidRPr="00BD71F1" w14:paraId="2CE783AD" w14:textId="77777777" w:rsidTr="003E098B">
        <w:tc>
          <w:tcPr>
            <w:tcW w:w="2693" w:type="dxa"/>
            <w:vMerge/>
            <w:tcBorders>
              <w:top w:val="single" w:sz="4" w:space="0" w:color="auto"/>
              <w:left w:val="single" w:sz="4" w:space="0" w:color="auto"/>
              <w:bottom w:val="nil"/>
              <w:right w:val="single" w:sz="4" w:space="0" w:color="auto"/>
            </w:tcBorders>
            <w:vAlign w:val="center"/>
            <w:hideMark/>
          </w:tcPr>
          <w:p w14:paraId="6807075E" w14:textId="77777777" w:rsidR="00357B09" w:rsidRPr="00BD71F1" w:rsidRDefault="00357B09" w:rsidP="00357B09">
            <w:pPr>
              <w:spacing w:after="0" w:line="256" w:lineRule="auto"/>
              <w:rPr>
                <w:rFonts w:ascii="Times New Roman" w:eastAsia="Times New Roman" w:hAnsi="Times New Roman" w:cs="Times New Roman"/>
                <w:sz w:val="24"/>
                <w:szCs w:val="24"/>
                <w:lang w:eastAsia="lv-LV"/>
              </w:rPr>
            </w:pPr>
          </w:p>
        </w:tc>
        <w:tc>
          <w:tcPr>
            <w:tcW w:w="2127" w:type="dxa"/>
            <w:tcBorders>
              <w:top w:val="single" w:sz="4" w:space="0" w:color="auto"/>
              <w:left w:val="single" w:sz="4" w:space="0" w:color="auto"/>
              <w:bottom w:val="single" w:sz="4" w:space="0" w:color="auto"/>
              <w:right w:val="single" w:sz="4" w:space="0" w:color="auto"/>
            </w:tcBorders>
            <w:hideMark/>
          </w:tcPr>
          <w:p w14:paraId="70B27E5B" w14:textId="77777777" w:rsidR="00357B09" w:rsidRPr="004C0BC9" w:rsidRDefault="004C0BC9" w:rsidP="00357B09">
            <w:pPr>
              <w:spacing w:after="0" w:line="256" w:lineRule="auto"/>
              <w:ind w:left="142" w:right="142"/>
              <w:rPr>
                <w:rFonts w:ascii="Times New Roman" w:hAnsi="Times New Roman" w:cs="Times New Roman"/>
                <w:color w:val="0563C1"/>
                <w:sz w:val="24"/>
                <w:szCs w:val="24"/>
              </w:rPr>
            </w:pPr>
            <w:hyperlink r:id="rId11" w:history="1">
              <w:r w:rsidR="00357B09" w:rsidRPr="004C0BC9">
                <w:rPr>
                  <w:rFonts w:ascii="Times New Roman" w:hAnsi="Times New Roman" w:cs="Times New Roman"/>
                  <w:color w:val="0070C0"/>
                  <w:sz w:val="24"/>
                  <w:szCs w:val="24"/>
                </w:rPr>
                <w:t>Mācāmies latviešu valodu! 10</w:t>
              </w:r>
              <w:r w:rsidR="00357B09" w:rsidRPr="004C0BC9">
                <w:rPr>
                  <w:rFonts w:ascii="Times New Roman" w:eastAsia="Times New Roman" w:hAnsi="Times New Roman" w:cs="Times New Roman"/>
                  <w:color w:val="0070C0"/>
                  <w:sz w:val="24"/>
                  <w:szCs w:val="24"/>
                  <w:lang w:eastAsia="lv-LV"/>
                </w:rPr>
                <w:t>–</w:t>
              </w:r>
              <w:r w:rsidR="00357B09" w:rsidRPr="004C0BC9">
                <w:rPr>
                  <w:rFonts w:ascii="Times New Roman" w:hAnsi="Times New Roman" w:cs="Times New Roman"/>
                  <w:color w:val="0070C0"/>
                  <w:sz w:val="24"/>
                  <w:szCs w:val="24"/>
                </w:rPr>
                <w:t>12 gadi</w:t>
              </w:r>
            </w:hyperlink>
          </w:p>
        </w:tc>
        <w:tc>
          <w:tcPr>
            <w:tcW w:w="9780" w:type="dxa"/>
            <w:tcBorders>
              <w:top w:val="single" w:sz="4" w:space="0" w:color="auto"/>
              <w:left w:val="single" w:sz="4" w:space="0" w:color="auto"/>
              <w:bottom w:val="single" w:sz="4" w:space="0" w:color="auto"/>
              <w:right w:val="single" w:sz="4" w:space="0" w:color="auto"/>
            </w:tcBorders>
            <w:hideMark/>
          </w:tcPr>
          <w:p w14:paraId="0AA667C4" w14:textId="51BD637E" w:rsidR="00357B09" w:rsidRPr="00BD71F1" w:rsidRDefault="00357B09" w:rsidP="00357B09">
            <w:pPr>
              <w:spacing w:before="120" w:after="0" w:line="256" w:lineRule="auto"/>
              <w:ind w:left="144"/>
              <w:rPr>
                <w:rFonts w:ascii="Times New Roman" w:eastAsia="Times New Roman" w:hAnsi="Times New Roman" w:cs="Times New Roman"/>
                <w:sz w:val="24"/>
                <w:szCs w:val="24"/>
                <w:lang w:eastAsia="lv-LV"/>
              </w:rPr>
            </w:pPr>
            <w:r w:rsidRPr="00BD71F1">
              <w:rPr>
                <w:rFonts w:ascii="Times New Roman" w:hAnsi="Times New Roman" w:cs="Times New Roman"/>
                <w:sz w:val="24"/>
                <w:szCs w:val="24"/>
              </w:rPr>
              <w:t>Latviešu valoda. 2. uzd</w:t>
            </w:r>
            <w:r>
              <w:rPr>
                <w:rFonts w:ascii="Times New Roman" w:hAnsi="Times New Roman" w:cs="Times New Roman"/>
                <w:sz w:val="24"/>
                <w:szCs w:val="24"/>
              </w:rPr>
              <w:t>evums</w:t>
            </w:r>
            <w:r w:rsidRPr="00BD71F1">
              <w:rPr>
                <w:rFonts w:ascii="Times New Roman" w:hAnsi="Times New Roman" w:cs="Times New Roman"/>
                <w:sz w:val="24"/>
                <w:szCs w:val="24"/>
              </w:rPr>
              <w:t>. Burti un skaņas.</w:t>
            </w:r>
          </w:p>
        </w:tc>
      </w:tr>
      <w:tr w:rsidR="00357B09" w:rsidRPr="00BD71F1" w14:paraId="5BE63945" w14:textId="77777777" w:rsidTr="003E098B">
        <w:tc>
          <w:tcPr>
            <w:tcW w:w="2693" w:type="dxa"/>
            <w:vMerge/>
            <w:tcBorders>
              <w:top w:val="single" w:sz="4" w:space="0" w:color="auto"/>
              <w:left w:val="single" w:sz="4" w:space="0" w:color="auto"/>
              <w:bottom w:val="nil"/>
              <w:right w:val="single" w:sz="4" w:space="0" w:color="auto"/>
            </w:tcBorders>
            <w:vAlign w:val="center"/>
            <w:hideMark/>
          </w:tcPr>
          <w:p w14:paraId="48B34389" w14:textId="77777777" w:rsidR="00357B09" w:rsidRPr="00BD71F1" w:rsidRDefault="00357B09" w:rsidP="00357B09">
            <w:pPr>
              <w:spacing w:after="0" w:line="256" w:lineRule="auto"/>
              <w:rPr>
                <w:rFonts w:ascii="Times New Roman" w:eastAsia="Times New Roman" w:hAnsi="Times New Roman" w:cs="Times New Roman"/>
                <w:sz w:val="24"/>
                <w:szCs w:val="24"/>
                <w:lang w:eastAsia="lv-LV"/>
              </w:rPr>
            </w:pPr>
          </w:p>
        </w:tc>
        <w:tc>
          <w:tcPr>
            <w:tcW w:w="2127" w:type="dxa"/>
            <w:tcBorders>
              <w:top w:val="single" w:sz="4" w:space="0" w:color="auto"/>
              <w:left w:val="single" w:sz="4" w:space="0" w:color="auto"/>
              <w:bottom w:val="single" w:sz="4" w:space="0" w:color="auto"/>
              <w:right w:val="single" w:sz="4" w:space="0" w:color="auto"/>
            </w:tcBorders>
            <w:hideMark/>
          </w:tcPr>
          <w:p w14:paraId="2032C7BF" w14:textId="77777777" w:rsidR="00357B09" w:rsidRPr="004C0BC9" w:rsidRDefault="004C0BC9" w:rsidP="00357B09">
            <w:pPr>
              <w:spacing w:after="0" w:line="256" w:lineRule="auto"/>
              <w:ind w:left="142" w:right="142"/>
              <w:rPr>
                <w:rFonts w:ascii="Times New Roman" w:eastAsia="Times New Roman" w:hAnsi="Times New Roman" w:cs="Times New Roman"/>
                <w:sz w:val="24"/>
                <w:szCs w:val="24"/>
                <w:lang w:eastAsia="lv-LV"/>
              </w:rPr>
            </w:pPr>
            <w:hyperlink r:id="rId12" w:history="1">
              <w:r w:rsidR="00357B09" w:rsidRPr="004C0BC9">
                <w:rPr>
                  <w:rFonts w:ascii="Times New Roman" w:eastAsia="Times New Roman" w:hAnsi="Times New Roman" w:cs="Times New Roman"/>
                  <w:color w:val="0563C1"/>
                  <w:sz w:val="24"/>
                  <w:szCs w:val="24"/>
                  <w:lang w:eastAsia="lv-LV"/>
                </w:rPr>
                <w:t>Bilžu vārdnīca. Digitālā versija</w:t>
              </w:r>
            </w:hyperlink>
          </w:p>
        </w:tc>
        <w:tc>
          <w:tcPr>
            <w:tcW w:w="9780" w:type="dxa"/>
            <w:tcBorders>
              <w:top w:val="single" w:sz="4" w:space="0" w:color="auto"/>
              <w:left w:val="single" w:sz="4" w:space="0" w:color="auto"/>
              <w:bottom w:val="single" w:sz="4" w:space="0" w:color="auto"/>
              <w:right w:val="single" w:sz="4" w:space="0" w:color="auto"/>
            </w:tcBorders>
            <w:hideMark/>
          </w:tcPr>
          <w:p w14:paraId="5725B038" w14:textId="77777777" w:rsidR="00357B09" w:rsidRPr="00BD71F1" w:rsidRDefault="00357B09" w:rsidP="00357B09">
            <w:pPr>
              <w:spacing w:before="120" w:after="0" w:line="256" w:lineRule="auto"/>
              <w:ind w:left="144"/>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Alfabēta secībā sakārtotās tēmas.</w:t>
            </w:r>
          </w:p>
        </w:tc>
      </w:tr>
      <w:tr w:rsidR="00357B09" w:rsidRPr="00BD71F1" w14:paraId="45D15210" w14:textId="77777777" w:rsidTr="003E098B">
        <w:tc>
          <w:tcPr>
            <w:tcW w:w="2693" w:type="dxa"/>
            <w:tcBorders>
              <w:top w:val="nil"/>
              <w:left w:val="single" w:sz="4" w:space="0" w:color="auto"/>
              <w:bottom w:val="single" w:sz="4" w:space="0" w:color="auto"/>
              <w:right w:val="single" w:sz="4" w:space="0" w:color="auto"/>
            </w:tcBorders>
          </w:tcPr>
          <w:p w14:paraId="296FE8AC" w14:textId="77777777" w:rsidR="00357B09" w:rsidRPr="00BD71F1" w:rsidRDefault="00357B09" w:rsidP="00357B09">
            <w:pPr>
              <w:spacing w:after="0" w:line="256" w:lineRule="auto"/>
              <w:rPr>
                <w:rFonts w:ascii="Times New Roman" w:eastAsia="Times New Roman" w:hAnsi="Times New Roman" w:cs="Times New Roman"/>
                <w:b/>
                <w:bCs/>
                <w:sz w:val="24"/>
                <w:szCs w:val="24"/>
                <w:lang w:eastAsia="lv-LV"/>
              </w:rPr>
            </w:pPr>
          </w:p>
        </w:tc>
        <w:tc>
          <w:tcPr>
            <w:tcW w:w="2127" w:type="dxa"/>
            <w:tcBorders>
              <w:top w:val="single" w:sz="4" w:space="0" w:color="auto"/>
              <w:left w:val="single" w:sz="4" w:space="0" w:color="auto"/>
              <w:bottom w:val="single" w:sz="4" w:space="0" w:color="auto"/>
              <w:right w:val="single" w:sz="4" w:space="0" w:color="auto"/>
            </w:tcBorders>
            <w:hideMark/>
          </w:tcPr>
          <w:p w14:paraId="453DD1B2" w14:textId="77777777" w:rsidR="00357B09" w:rsidRPr="004C0BC9" w:rsidRDefault="004C0BC9" w:rsidP="00357B09">
            <w:pPr>
              <w:spacing w:after="0" w:line="256" w:lineRule="auto"/>
              <w:ind w:left="139" w:right="139"/>
              <w:rPr>
                <w:rFonts w:ascii="Times New Roman" w:hAnsi="Times New Roman" w:cs="Times New Roman"/>
                <w:sz w:val="24"/>
                <w:szCs w:val="24"/>
              </w:rPr>
            </w:pPr>
            <w:hyperlink r:id="rId13" w:history="1">
              <w:r w:rsidR="00357B09" w:rsidRPr="004C0BC9">
                <w:rPr>
                  <w:rFonts w:ascii="Times New Roman" w:hAnsi="Times New Roman" w:cs="Times New Roman"/>
                  <w:color w:val="0563C1"/>
                  <w:sz w:val="24"/>
                  <w:szCs w:val="24"/>
                </w:rPr>
                <w:t>Vārdiņš, vārdiņš, teikumiņš</w:t>
              </w:r>
            </w:hyperlink>
          </w:p>
        </w:tc>
        <w:tc>
          <w:tcPr>
            <w:tcW w:w="9780" w:type="dxa"/>
            <w:tcBorders>
              <w:top w:val="single" w:sz="4" w:space="0" w:color="auto"/>
              <w:left w:val="single" w:sz="4" w:space="0" w:color="auto"/>
              <w:bottom w:val="single" w:sz="4" w:space="0" w:color="auto"/>
              <w:right w:val="single" w:sz="4" w:space="0" w:color="auto"/>
            </w:tcBorders>
            <w:hideMark/>
          </w:tcPr>
          <w:p w14:paraId="6FA270E1" w14:textId="77777777" w:rsidR="00357B09" w:rsidRPr="00BD71F1" w:rsidRDefault="00357B09" w:rsidP="00357B09">
            <w:pPr>
              <w:spacing w:before="120" w:after="0" w:line="256" w:lineRule="auto"/>
              <w:ind w:left="144"/>
              <w:rPr>
                <w:rFonts w:ascii="Times New Roman" w:eastAsia="Times New Roman" w:hAnsi="Times New Roman" w:cs="Times New Roman"/>
                <w:sz w:val="24"/>
                <w:szCs w:val="24"/>
                <w:lang w:eastAsia="lv-LV"/>
              </w:rPr>
            </w:pPr>
            <w:r w:rsidRPr="00BD71F1">
              <w:rPr>
                <w:rFonts w:ascii="Times New Roman" w:eastAsia="Times New Roman" w:hAnsi="Times New Roman" w:cs="Times New Roman"/>
                <w:sz w:val="24"/>
                <w:szCs w:val="24"/>
                <w:lang w:eastAsia="lv-LV"/>
              </w:rPr>
              <w:t>Mācību spēle trīs sarežģītības līmeņos atbilstoši skolēna spējām.</w:t>
            </w:r>
          </w:p>
        </w:tc>
      </w:tr>
    </w:tbl>
    <w:p w14:paraId="3A7D2DE5" w14:textId="5A21B02E" w:rsidR="001F78A4" w:rsidRPr="00BD71F1" w:rsidRDefault="0048037E" w:rsidP="00540633">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*Materiāli atrodas vietnē </w:t>
      </w:r>
      <w:hyperlink r:id="rId14" w:history="1">
        <w:r w:rsidR="00F15943" w:rsidRPr="00407E8A">
          <w:rPr>
            <w:rStyle w:val="Hyperlink"/>
            <w:rFonts w:ascii="Times New Roman" w:hAnsi="Times New Roman" w:cs="Times New Roman"/>
            <w:sz w:val="24"/>
            <w:szCs w:val="24"/>
          </w:rPr>
          <w:t>www.maciunmacieslatviesuvalodu.lv</w:t>
        </w:r>
      </w:hyperlink>
    </w:p>
    <w:p w14:paraId="427D68C5" w14:textId="6E8875BF" w:rsidR="009C236C" w:rsidRPr="00BD71F1" w:rsidRDefault="009C236C">
      <w:pPr>
        <w:rPr>
          <w:rFonts w:ascii="Times New Roman" w:hAnsi="Times New Roman" w:cs="Times New Roman"/>
          <w:sz w:val="24"/>
          <w:szCs w:val="24"/>
        </w:rPr>
      </w:pPr>
    </w:p>
    <w:sectPr w:rsidR="009C236C" w:rsidRPr="00BD71F1">
      <w:pgSz w:w="16838" w:h="11906" w:orient="landscape"/>
      <w:pgMar w:top="1701" w:right="1134" w:bottom="85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78378" w14:textId="77777777" w:rsidR="001F78A4" w:rsidRDefault="001F78A4" w:rsidP="001F78A4">
      <w:pPr>
        <w:spacing w:after="0" w:line="240" w:lineRule="auto"/>
      </w:pPr>
      <w:r>
        <w:separator/>
      </w:r>
    </w:p>
  </w:endnote>
  <w:endnote w:type="continuationSeparator" w:id="0">
    <w:p w14:paraId="0E8F81F5" w14:textId="77777777" w:rsidR="001F78A4" w:rsidRDefault="001F78A4" w:rsidP="001F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382E1" w14:textId="77777777" w:rsidR="001F78A4" w:rsidRDefault="001F78A4" w:rsidP="001F78A4">
      <w:pPr>
        <w:spacing w:after="0" w:line="240" w:lineRule="auto"/>
      </w:pPr>
      <w:r>
        <w:separator/>
      </w:r>
    </w:p>
  </w:footnote>
  <w:footnote w:type="continuationSeparator" w:id="0">
    <w:p w14:paraId="7C1ECB00" w14:textId="77777777" w:rsidR="001F78A4" w:rsidRDefault="001F78A4" w:rsidP="001F78A4">
      <w:pPr>
        <w:spacing w:after="0" w:line="240" w:lineRule="auto"/>
      </w:pPr>
      <w:r>
        <w:continuationSeparator/>
      </w:r>
    </w:p>
  </w:footnote>
  <w:footnote w:id="1">
    <w:p w14:paraId="1158B1CF" w14:textId="2015C89D" w:rsidR="001F78A4" w:rsidRDefault="001F78A4" w:rsidP="001F78A4">
      <w:pPr>
        <w:pStyle w:val="FootnoteText"/>
        <w:rPr>
          <w:rFonts w:ascii="Calibri" w:hAnsi="Calibri"/>
        </w:rPr>
      </w:pPr>
    </w:p>
  </w:footnote>
  <w:footnote w:id="2">
    <w:p w14:paraId="77D7D74D" w14:textId="151829D8" w:rsidR="00357B09" w:rsidRDefault="00357B09" w:rsidP="001F78A4">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A3BD6"/>
    <w:multiLevelType w:val="hybridMultilevel"/>
    <w:tmpl w:val="7A0221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8961E82"/>
    <w:multiLevelType w:val="hybridMultilevel"/>
    <w:tmpl w:val="1E4839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217550"/>
    <w:multiLevelType w:val="hybridMultilevel"/>
    <w:tmpl w:val="7D0A7CC8"/>
    <w:lvl w:ilvl="0" w:tplc="04260001">
      <w:start w:val="1"/>
      <w:numFmt w:val="bullet"/>
      <w:lvlText w:val=""/>
      <w:lvlJc w:val="left"/>
      <w:pPr>
        <w:ind w:left="1289" w:hanging="360"/>
      </w:pPr>
      <w:rPr>
        <w:rFonts w:ascii="Symbol" w:hAnsi="Symbol" w:hint="default"/>
      </w:rPr>
    </w:lvl>
    <w:lvl w:ilvl="1" w:tplc="04260003" w:tentative="1">
      <w:start w:val="1"/>
      <w:numFmt w:val="bullet"/>
      <w:lvlText w:val="o"/>
      <w:lvlJc w:val="left"/>
      <w:pPr>
        <w:ind w:left="2009" w:hanging="360"/>
      </w:pPr>
      <w:rPr>
        <w:rFonts w:ascii="Courier New" w:hAnsi="Courier New" w:cs="Courier New" w:hint="default"/>
      </w:rPr>
    </w:lvl>
    <w:lvl w:ilvl="2" w:tplc="04260005" w:tentative="1">
      <w:start w:val="1"/>
      <w:numFmt w:val="bullet"/>
      <w:lvlText w:val=""/>
      <w:lvlJc w:val="left"/>
      <w:pPr>
        <w:ind w:left="2729" w:hanging="360"/>
      </w:pPr>
      <w:rPr>
        <w:rFonts w:ascii="Wingdings" w:hAnsi="Wingdings" w:hint="default"/>
      </w:rPr>
    </w:lvl>
    <w:lvl w:ilvl="3" w:tplc="04260001" w:tentative="1">
      <w:start w:val="1"/>
      <w:numFmt w:val="bullet"/>
      <w:lvlText w:val=""/>
      <w:lvlJc w:val="left"/>
      <w:pPr>
        <w:ind w:left="3449" w:hanging="360"/>
      </w:pPr>
      <w:rPr>
        <w:rFonts w:ascii="Symbol" w:hAnsi="Symbol" w:hint="default"/>
      </w:rPr>
    </w:lvl>
    <w:lvl w:ilvl="4" w:tplc="04260003" w:tentative="1">
      <w:start w:val="1"/>
      <w:numFmt w:val="bullet"/>
      <w:lvlText w:val="o"/>
      <w:lvlJc w:val="left"/>
      <w:pPr>
        <w:ind w:left="4169" w:hanging="360"/>
      </w:pPr>
      <w:rPr>
        <w:rFonts w:ascii="Courier New" w:hAnsi="Courier New" w:cs="Courier New" w:hint="default"/>
      </w:rPr>
    </w:lvl>
    <w:lvl w:ilvl="5" w:tplc="04260005" w:tentative="1">
      <w:start w:val="1"/>
      <w:numFmt w:val="bullet"/>
      <w:lvlText w:val=""/>
      <w:lvlJc w:val="left"/>
      <w:pPr>
        <w:ind w:left="4889" w:hanging="360"/>
      </w:pPr>
      <w:rPr>
        <w:rFonts w:ascii="Wingdings" w:hAnsi="Wingdings" w:hint="default"/>
      </w:rPr>
    </w:lvl>
    <w:lvl w:ilvl="6" w:tplc="04260001" w:tentative="1">
      <w:start w:val="1"/>
      <w:numFmt w:val="bullet"/>
      <w:lvlText w:val=""/>
      <w:lvlJc w:val="left"/>
      <w:pPr>
        <w:ind w:left="5609" w:hanging="360"/>
      </w:pPr>
      <w:rPr>
        <w:rFonts w:ascii="Symbol" w:hAnsi="Symbol" w:hint="default"/>
      </w:rPr>
    </w:lvl>
    <w:lvl w:ilvl="7" w:tplc="04260003" w:tentative="1">
      <w:start w:val="1"/>
      <w:numFmt w:val="bullet"/>
      <w:lvlText w:val="o"/>
      <w:lvlJc w:val="left"/>
      <w:pPr>
        <w:ind w:left="6329" w:hanging="360"/>
      </w:pPr>
      <w:rPr>
        <w:rFonts w:ascii="Courier New" w:hAnsi="Courier New" w:cs="Courier New" w:hint="default"/>
      </w:rPr>
    </w:lvl>
    <w:lvl w:ilvl="8" w:tplc="04260005" w:tentative="1">
      <w:start w:val="1"/>
      <w:numFmt w:val="bullet"/>
      <w:lvlText w:val=""/>
      <w:lvlJc w:val="left"/>
      <w:pPr>
        <w:ind w:left="7049" w:hanging="360"/>
      </w:pPr>
      <w:rPr>
        <w:rFonts w:ascii="Wingdings" w:hAnsi="Wingdings" w:hint="default"/>
      </w:rPr>
    </w:lvl>
  </w:abstractNum>
  <w:abstractNum w:abstractNumId="3" w15:restartNumberingAfterBreak="0">
    <w:nsid w:val="3D7F7C2F"/>
    <w:multiLevelType w:val="multilevel"/>
    <w:tmpl w:val="A7841058"/>
    <w:lvl w:ilvl="0">
      <w:start w:val="1"/>
      <w:numFmt w:val="decimal"/>
      <w:lvlText w:val="%1."/>
      <w:lvlJc w:val="left"/>
      <w:pPr>
        <w:ind w:left="1188" w:hanging="360"/>
      </w:pPr>
      <w:rPr>
        <w:rFonts w:hint="default"/>
      </w:rPr>
    </w:lvl>
    <w:lvl w:ilvl="1">
      <w:start w:val="1"/>
      <w:numFmt w:val="decimal"/>
      <w:isLgl/>
      <w:lvlText w:val="%1.%2."/>
      <w:lvlJc w:val="left"/>
      <w:pPr>
        <w:ind w:left="118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268" w:hanging="1440"/>
      </w:pPr>
      <w:rPr>
        <w:rFonts w:hint="default"/>
      </w:rPr>
    </w:lvl>
    <w:lvl w:ilvl="8">
      <w:start w:val="1"/>
      <w:numFmt w:val="decimal"/>
      <w:isLgl/>
      <w:lvlText w:val="%1.%2.%3.%4.%5.%6.%7.%8.%9."/>
      <w:lvlJc w:val="left"/>
      <w:pPr>
        <w:ind w:left="2628" w:hanging="1800"/>
      </w:pPr>
      <w:rPr>
        <w:rFonts w:hint="default"/>
      </w:rPr>
    </w:lvl>
  </w:abstractNum>
  <w:abstractNum w:abstractNumId="4" w15:restartNumberingAfterBreak="0">
    <w:nsid w:val="4D951390"/>
    <w:multiLevelType w:val="multilevel"/>
    <w:tmpl w:val="6E72A206"/>
    <w:lvl w:ilvl="0">
      <w:numFmt w:val="bullet"/>
      <w:pStyle w:val="Stilsarbumbiu"/>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65307E0"/>
    <w:multiLevelType w:val="hybridMultilevel"/>
    <w:tmpl w:val="8E248A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B745D0"/>
    <w:multiLevelType w:val="multilevel"/>
    <w:tmpl w:val="0CAA53DC"/>
    <w:lvl w:ilvl="0">
      <w:start w:val="1"/>
      <w:numFmt w:val="decimal"/>
      <w:lvlText w:val="%1."/>
      <w:lvlJc w:val="left"/>
      <w:pPr>
        <w:ind w:left="360" w:hanging="360"/>
      </w:pPr>
      <w:rPr>
        <w:rFonts w:hint="default"/>
      </w:rPr>
    </w:lvl>
    <w:lvl w:ilvl="1">
      <w:start w:val="3"/>
      <w:numFmt w:val="decimal"/>
      <w:lvlText w:val="%1.%2."/>
      <w:lvlJc w:val="left"/>
      <w:pPr>
        <w:ind w:left="1548" w:hanging="360"/>
      </w:pPr>
      <w:rPr>
        <w:rFonts w:hint="default"/>
      </w:rPr>
    </w:lvl>
    <w:lvl w:ilvl="2">
      <w:start w:val="1"/>
      <w:numFmt w:val="decimal"/>
      <w:lvlText w:val="%1.%2.%3."/>
      <w:lvlJc w:val="left"/>
      <w:pPr>
        <w:ind w:left="3096" w:hanging="720"/>
      </w:pPr>
      <w:rPr>
        <w:rFonts w:hint="default"/>
      </w:rPr>
    </w:lvl>
    <w:lvl w:ilvl="3">
      <w:start w:val="1"/>
      <w:numFmt w:val="decimal"/>
      <w:lvlText w:val="%1.%2.%3.%4."/>
      <w:lvlJc w:val="left"/>
      <w:pPr>
        <w:ind w:left="4284" w:hanging="720"/>
      </w:pPr>
      <w:rPr>
        <w:rFonts w:hint="default"/>
      </w:rPr>
    </w:lvl>
    <w:lvl w:ilvl="4">
      <w:start w:val="1"/>
      <w:numFmt w:val="decimal"/>
      <w:lvlText w:val="%1.%2.%3.%4.%5."/>
      <w:lvlJc w:val="left"/>
      <w:pPr>
        <w:ind w:left="5832" w:hanging="1080"/>
      </w:pPr>
      <w:rPr>
        <w:rFonts w:hint="default"/>
      </w:rPr>
    </w:lvl>
    <w:lvl w:ilvl="5">
      <w:start w:val="1"/>
      <w:numFmt w:val="decimal"/>
      <w:lvlText w:val="%1.%2.%3.%4.%5.%6."/>
      <w:lvlJc w:val="left"/>
      <w:pPr>
        <w:ind w:left="7020" w:hanging="1080"/>
      </w:pPr>
      <w:rPr>
        <w:rFonts w:hint="default"/>
      </w:rPr>
    </w:lvl>
    <w:lvl w:ilvl="6">
      <w:start w:val="1"/>
      <w:numFmt w:val="decimal"/>
      <w:lvlText w:val="%1.%2.%3.%4.%5.%6.%7."/>
      <w:lvlJc w:val="left"/>
      <w:pPr>
        <w:ind w:left="8568" w:hanging="1440"/>
      </w:pPr>
      <w:rPr>
        <w:rFonts w:hint="default"/>
      </w:rPr>
    </w:lvl>
    <w:lvl w:ilvl="7">
      <w:start w:val="1"/>
      <w:numFmt w:val="decimal"/>
      <w:lvlText w:val="%1.%2.%3.%4.%5.%6.%7.%8."/>
      <w:lvlJc w:val="left"/>
      <w:pPr>
        <w:ind w:left="9756" w:hanging="1440"/>
      </w:pPr>
      <w:rPr>
        <w:rFonts w:hint="default"/>
      </w:rPr>
    </w:lvl>
    <w:lvl w:ilvl="8">
      <w:start w:val="1"/>
      <w:numFmt w:val="decimal"/>
      <w:lvlText w:val="%1.%2.%3.%4.%5.%6.%7.%8.%9."/>
      <w:lvlJc w:val="left"/>
      <w:pPr>
        <w:ind w:left="11304" w:hanging="1800"/>
      </w:pPr>
      <w:rPr>
        <w:rFonts w:hint="default"/>
      </w:rPr>
    </w:lvl>
  </w:abstractNum>
  <w:abstractNum w:abstractNumId="7" w15:restartNumberingAfterBreak="0">
    <w:nsid w:val="6ED24381"/>
    <w:multiLevelType w:val="multilevel"/>
    <w:tmpl w:val="AEA44D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9A2B6F"/>
    <w:multiLevelType w:val="multilevel"/>
    <w:tmpl w:val="0DE6A676"/>
    <w:styleLink w:val="LFO4"/>
    <w:lvl w:ilvl="0">
      <w:start w:val="1"/>
      <w:numFmt w:val="decimal"/>
      <w:pStyle w:val="Areference"/>
      <w:lvlText w:val="%1."/>
      <w:lvlJc w:val="left"/>
      <w:pPr>
        <w:ind w:left="511" w:hanging="397"/>
      </w:pPr>
      <w:rPr>
        <w:i w:val="0"/>
        <w:iCs/>
      </w:r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9" w15:restartNumberingAfterBreak="0">
    <w:nsid w:val="73F97701"/>
    <w:multiLevelType w:val="hybridMultilevel"/>
    <w:tmpl w:val="48100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48028826">
    <w:abstractNumId w:val="3"/>
  </w:num>
  <w:num w:numId="2" w16cid:durableId="1499619179">
    <w:abstractNumId w:val="4"/>
  </w:num>
  <w:num w:numId="3" w16cid:durableId="1961377090">
    <w:abstractNumId w:val="8"/>
  </w:num>
  <w:num w:numId="4" w16cid:durableId="1360550117">
    <w:abstractNumId w:val="1"/>
  </w:num>
  <w:num w:numId="5" w16cid:durableId="289364717">
    <w:abstractNumId w:val="9"/>
  </w:num>
  <w:num w:numId="6" w16cid:durableId="1012878759">
    <w:abstractNumId w:val="7"/>
  </w:num>
  <w:num w:numId="7" w16cid:durableId="1706564247">
    <w:abstractNumId w:val="5"/>
  </w:num>
  <w:num w:numId="8" w16cid:durableId="970209521">
    <w:abstractNumId w:val="0"/>
  </w:num>
  <w:num w:numId="9" w16cid:durableId="726535530">
    <w:abstractNumId w:val="2"/>
  </w:num>
  <w:num w:numId="10" w16cid:durableId="14140898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1BA"/>
    <w:rsid w:val="00005ABD"/>
    <w:rsid w:val="0001076C"/>
    <w:rsid w:val="0001394A"/>
    <w:rsid w:val="00015000"/>
    <w:rsid w:val="0002179D"/>
    <w:rsid w:val="00031EAD"/>
    <w:rsid w:val="000712CB"/>
    <w:rsid w:val="0009203A"/>
    <w:rsid w:val="00093C57"/>
    <w:rsid w:val="00095C81"/>
    <w:rsid w:val="000A12B6"/>
    <w:rsid w:val="000B16E5"/>
    <w:rsid w:val="000B64E3"/>
    <w:rsid w:val="000C0531"/>
    <w:rsid w:val="000C0757"/>
    <w:rsid w:val="000D5467"/>
    <w:rsid w:val="000D6BBB"/>
    <w:rsid w:val="000F3D3A"/>
    <w:rsid w:val="00102B26"/>
    <w:rsid w:val="001044EA"/>
    <w:rsid w:val="001219ED"/>
    <w:rsid w:val="00121BAD"/>
    <w:rsid w:val="00127B79"/>
    <w:rsid w:val="00133519"/>
    <w:rsid w:val="00135282"/>
    <w:rsid w:val="00152202"/>
    <w:rsid w:val="00156A2F"/>
    <w:rsid w:val="00164182"/>
    <w:rsid w:val="001668FC"/>
    <w:rsid w:val="00186C15"/>
    <w:rsid w:val="001874FF"/>
    <w:rsid w:val="0019207F"/>
    <w:rsid w:val="0019351C"/>
    <w:rsid w:val="00197D27"/>
    <w:rsid w:val="001B7603"/>
    <w:rsid w:val="001C36A9"/>
    <w:rsid w:val="001C405F"/>
    <w:rsid w:val="001D5145"/>
    <w:rsid w:val="001D59FA"/>
    <w:rsid w:val="001E2BE7"/>
    <w:rsid w:val="001F468A"/>
    <w:rsid w:val="001F78A4"/>
    <w:rsid w:val="002018E5"/>
    <w:rsid w:val="00202456"/>
    <w:rsid w:val="00235D59"/>
    <w:rsid w:val="00237ED8"/>
    <w:rsid w:val="00240E21"/>
    <w:rsid w:val="00241AE6"/>
    <w:rsid w:val="00255743"/>
    <w:rsid w:val="002608F2"/>
    <w:rsid w:val="00263436"/>
    <w:rsid w:val="00265BA2"/>
    <w:rsid w:val="00271B0D"/>
    <w:rsid w:val="002751DE"/>
    <w:rsid w:val="0028195A"/>
    <w:rsid w:val="002871D5"/>
    <w:rsid w:val="00287D66"/>
    <w:rsid w:val="0029445F"/>
    <w:rsid w:val="002A1EC1"/>
    <w:rsid w:val="002C3643"/>
    <w:rsid w:val="002D736B"/>
    <w:rsid w:val="002E1F16"/>
    <w:rsid w:val="002F0792"/>
    <w:rsid w:val="00304403"/>
    <w:rsid w:val="00322568"/>
    <w:rsid w:val="00330A24"/>
    <w:rsid w:val="003420D7"/>
    <w:rsid w:val="00342D4F"/>
    <w:rsid w:val="0034651E"/>
    <w:rsid w:val="0035730A"/>
    <w:rsid w:val="00357B09"/>
    <w:rsid w:val="00370358"/>
    <w:rsid w:val="00373AF1"/>
    <w:rsid w:val="00374781"/>
    <w:rsid w:val="003804F9"/>
    <w:rsid w:val="00394942"/>
    <w:rsid w:val="003A4842"/>
    <w:rsid w:val="003B2D0D"/>
    <w:rsid w:val="003B5303"/>
    <w:rsid w:val="003C4992"/>
    <w:rsid w:val="003D0B14"/>
    <w:rsid w:val="003E098B"/>
    <w:rsid w:val="003E0FED"/>
    <w:rsid w:val="003E1BB1"/>
    <w:rsid w:val="003E51B8"/>
    <w:rsid w:val="00404397"/>
    <w:rsid w:val="00406B29"/>
    <w:rsid w:val="0041163A"/>
    <w:rsid w:val="00416BDA"/>
    <w:rsid w:val="00421F33"/>
    <w:rsid w:val="00433A49"/>
    <w:rsid w:val="00441AEB"/>
    <w:rsid w:val="00453538"/>
    <w:rsid w:val="0045723C"/>
    <w:rsid w:val="0047638F"/>
    <w:rsid w:val="0048037E"/>
    <w:rsid w:val="00493FE4"/>
    <w:rsid w:val="00495821"/>
    <w:rsid w:val="004A289F"/>
    <w:rsid w:val="004A2F7D"/>
    <w:rsid w:val="004A531E"/>
    <w:rsid w:val="004B23E4"/>
    <w:rsid w:val="004B3DAD"/>
    <w:rsid w:val="004B573A"/>
    <w:rsid w:val="004C0BC9"/>
    <w:rsid w:val="004C1E33"/>
    <w:rsid w:val="004C48F1"/>
    <w:rsid w:val="004C4B6C"/>
    <w:rsid w:val="004C5502"/>
    <w:rsid w:val="004D106E"/>
    <w:rsid w:val="004D5C45"/>
    <w:rsid w:val="005056CE"/>
    <w:rsid w:val="00520E61"/>
    <w:rsid w:val="00525CB3"/>
    <w:rsid w:val="00530EAB"/>
    <w:rsid w:val="005328AE"/>
    <w:rsid w:val="005372CF"/>
    <w:rsid w:val="00540633"/>
    <w:rsid w:val="00543A85"/>
    <w:rsid w:val="005516B8"/>
    <w:rsid w:val="00560813"/>
    <w:rsid w:val="00563969"/>
    <w:rsid w:val="00567D4D"/>
    <w:rsid w:val="00570100"/>
    <w:rsid w:val="005717AE"/>
    <w:rsid w:val="005913EA"/>
    <w:rsid w:val="0059644C"/>
    <w:rsid w:val="005967D7"/>
    <w:rsid w:val="005A171C"/>
    <w:rsid w:val="005A5A27"/>
    <w:rsid w:val="005B79CB"/>
    <w:rsid w:val="005D0D74"/>
    <w:rsid w:val="005E266B"/>
    <w:rsid w:val="005F01F2"/>
    <w:rsid w:val="005F7BAD"/>
    <w:rsid w:val="006126CF"/>
    <w:rsid w:val="00630EF8"/>
    <w:rsid w:val="00633C8D"/>
    <w:rsid w:val="00650083"/>
    <w:rsid w:val="00661513"/>
    <w:rsid w:val="00672A0F"/>
    <w:rsid w:val="00680B70"/>
    <w:rsid w:val="00691F3F"/>
    <w:rsid w:val="00695B34"/>
    <w:rsid w:val="006970A8"/>
    <w:rsid w:val="006A1069"/>
    <w:rsid w:val="006B06C9"/>
    <w:rsid w:val="006B4C1F"/>
    <w:rsid w:val="006C5425"/>
    <w:rsid w:val="006D5E6B"/>
    <w:rsid w:val="006F36B8"/>
    <w:rsid w:val="006F421D"/>
    <w:rsid w:val="006F5CC1"/>
    <w:rsid w:val="00703D06"/>
    <w:rsid w:val="00706621"/>
    <w:rsid w:val="00707A47"/>
    <w:rsid w:val="007218D7"/>
    <w:rsid w:val="00724E7C"/>
    <w:rsid w:val="00725FF2"/>
    <w:rsid w:val="007302D6"/>
    <w:rsid w:val="0073183E"/>
    <w:rsid w:val="007376C3"/>
    <w:rsid w:val="00746D60"/>
    <w:rsid w:val="00747C27"/>
    <w:rsid w:val="00770CE2"/>
    <w:rsid w:val="00772EE0"/>
    <w:rsid w:val="00783AB0"/>
    <w:rsid w:val="007849C5"/>
    <w:rsid w:val="00786F6A"/>
    <w:rsid w:val="007870CD"/>
    <w:rsid w:val="007A4445"/>
    <w:rsid w:val="007A5391"/>
    <w:rsid w:val="007B5FB5"/>
    <w:rsid w:val="007C1C49"/>
    <w:rsid w:val="007E304B"/>
    <w:rsid w:val="007E57A3"/>
    <w:rsid w:val="00821C5C"/>
    <w:rsid w:val="00824CCC"/>
    <w:rsid w:val="00825C72"/>
    <w:rsid w:val="008260A5"/>
    <w:rsid w:val="008274EF"/>
    <w:rsid w:val="008514C9"/>
    <w:rsid w:val="0085473A"/>
    <w:rsid w:val="008746B2"/>
    <w:rsid w:val="008802BB"/>
    <w:rsid w:val="00897EA5"/>
    <w:rsid w:val="008B0E0F"/>
    <w:rsid w:val="008B41BA"/>
    <w:rsid w:val="008C4ED4"/>
    <w:rsid w:val="008C4EE2"/>
    <w:rsid w:val="008C7C5C"/>
    <w:rsid w:val="008D3689"/>
    <w:rsid w:val="008D622C"/>
    <w:rsid w:val="008F6550"/>
    <w:rsid w:val="0090664E"/>
    <w:rsid w:val="00915609"/>
    <w:rsid w:val="00915EB9"/>
    <w:rsid w:val="00922A4C"/>
    <w:rsid w:val="00931B3B"/>
    <w:rsid w:val="00932378"/>
    <w:rsid w:val="00935BF5"/>
    <w:rsid w:val="00937DE7"/>
    <w:rsid w:val="009409FA"/>
    <w:rsid w:val="0094613F"/>
    <w:rsid w:val="00951BB5"/>
    <w:rsid w:val="00952210"/>
    <w:rsid w:val="009647C6"/>
    <w:rsid w:val="00977911"/>
    <w:rsid w:val="00984FBA"/>
    <w:rsid w:val="0098558F"/>
    <w:rsid w:val="00990897"/>
    <w:rsid w:val="0099277E"/>
    <w:rsid w:val="00993721"/>
    <w:rsid w:val="00994530"/>
    <w:rsid w:val="009949D1"/>
    <w:rsid w:val="009A5B47"/>
    <w:rsid w:val="009B25D2"/>
    <w:rsid w:val="009B29EC"/>
    <w:rsid w:val="009C1BA1"/>
    <w:rsid w:val="009C1F41"/>
    <w:rsid w:val="009C236C"/>
    <w:rsid w:val="009C79F4"/>
    <w:rsid w:val="009F13E7"/>
    <w:rsid w:val="009F4A5E"/>
    <w:rsid w:val="009F595B"/>
    <w:rsid w:val="00A01ADE"/>
    <w:rsid w:val="00A04FC9"/>
    <w:rsid w:val="00A11774"/>
    <w:rsid w:val="00A2377F"/>
    <w:rsid w:val="00A278D5"/>
    <w:rsid w:val="00A31CE0"/>
    <w:rsid w:val="00A44483"/>
    <w:rsid w:val="00A44492"/>
    <w:rsid w:val="00A525C7"/>
    <w:rsid w:val="00A60856"/>
    <w:rsid w:val="00A61705"/>
    <w:rsid w:val="00A66F9E"/>
    <w:rsid w:val="00A74E78"/>
    <w:rsid w:val="00A82B1D"/>
    <w:rsid w:val="00A91BCB"/>
    <w:rsid w:val="00A96AB4"/>
    <w:rsid w:val="00A97D49"/>
    <w:rsid w:val="00AA0EB8"/>
    <w:rsid w:val="00AA3AB6"/>
    <w:rsid w:val="00AB0709"/>
    <w:rsid w:val="00AB2675"/>
    <w:rsid w:val="00AC50C9"/>
    <w:rsid w:val="00AC55E6"/>
    <w:rsid w:val="00AC601E"/>
    <w:rsid w:val="00AD3F7B"/>
    <w:rsid w:val="00AE5325"/>
    <w:rsid w:val="00AF258D"/>
    <w:rsid w:val="00B1600B"/>
    <w:rsid w:val="00B20E5E"/>
    <w:rsid w:val="00B2539B"/>
    <w:rsid w:val="00B436F9"/>
    <w:rsid w:val="00B46FB2"/>
    <w:rsid w:val="00B564A0"/>
    <w:rsid w:val="00B60FD0"/>
    <w:rsid w:val="00B669E2"/>
    <w:rsid w:val="00B92F3E"/>
    <w:rsid w:val="00B944D4"/>
    <w:rsid w:val="00BB1876"/>
    <w:rsid w:val="00BB2240"/>
    <w:rsid w:val="00BB35F3"/>
    <w:rsid w:val="00BB6DAF"/>
    <w:rsid w:val="00BC4093"/>
    <w:rsid w:val="00BD362C"/>
    <w:rsid w:val="00BD71F1"/>
    <w:rsid w:val="00BE1D38"/>
    <w:rsid w:val="00BF02F5"/>
    <w:rsid w:val="00BF2AB3"/>
    <w:rsid w:val="00BF7B71"/>
    <w:rsid w:val="00C00E2E"/>
    <w:rsid w:val="00C05831"/>
    <w:rsid w:val="00C101F7"/>
    <w:rsid w:val="00C14DE5"/>
    <w:rsid w:val="00C15FD9"/>
    <w:rsid w:val="00C168B6"/>
    <w:rsid w:val="00C17C3A"/>
    <w:rsid w:val="00C211C6"/>
    <w:rsid w:val="00C34826"/>
    <w:rsid w:val="00C43536"/>
    <w:rsid w:val="00C60BE7"/>
    <w:rsid w:val="00C71FCF"/>
    <w:rsid w:val="00C73247"/>
    <w:rsid w:val="00C73794"/>
    <w:rsid w:val="00C763EA"/>
    <w:rsid w:val="00C77EDF"/>
    <w:rsid w:val="00C8473E"/>
    <w:rsid w:val="00C87CB3"/>
    <w:rsid w:val="00CA7E27"/>
    <w:rsid w:val="00CB72BA"/>
    <w:rsid w:val="00CC05B1"/>
    <w:rsid w:val="00CC5745"/>
    <w:rsid w:val="00CC5D29"/>
    <w:rsid w:val="00CE17C3"/>
    <w:rsid w:val="00CE31F0"/>
    <w:rsid w:val="00CE6072"/>
    <w:rsid w:val="00D010A1"/>
    <w:rsid w:val="00D0306F"/>
    <w:rsid w:val="00D0599A"/>
    <w:rsid w:val="00D066C0"/>
    <w:rsid w:val="00D12AAA"/>
    <w:rsid w:val="00D13485"/>
    <w:rsid w:val="00D14704"/>
    <w:rsid w:val="00D42578"/>
    <w:rsid w:val="00D44559"/>
    <w:rsid w:val="00D66613"/>
    <w:rsid w:val="00D77AAC"/>
    <w:rsid w:val="00D84578"/>
    <w:rsid w:val="00D846D0"/>
    <w:rsid w:val="00D93DF6"/>
    <w:rsid w:val="00D9748D"/>
    <w:rsid w:val="00DA653E"/>
    <w:rsid w:val="00DC0B96"/>
    <w:rsid w:val="00DC305F"/>
    <w:rsid w:val="00DD11F6"/>
    <w:rsid w:val="00DD4AC1"/>
    <w:rsid w:val="00DF39A0"/>
    <w:rsid w:val="00DF4AD4"/>
    <w:rsid w:val="00DF7E64"/>
    <w:rsid w:val="00DF7E66"/>
    <w:rsid w:val="00E0095B"/>
    <w:rsid w:val="00E01268"/>
    <w:rsid w:val="00E05174"/>
    <w:rsid w:val="00E10EA4"/>
    <w:rsid w:val="00E16CAA"/>
    <w:rsid w:val="00E260A7"/>
    <w:rsid w:val="00E303FA"/>
    <w:rsid w:val="00E32C6A"/>
    <w:rsid w:val="00E37422"/>
    <w:rsid w:val="00E42ED3"/>
    <w:rsid w:val="00E46DF6"/>
    <w:rsid w:val="00E476B5"/>
    <w:rsid w:val="00E5396E"/>
    <w:rsid w:val="00E54E5E"/>
    <w:rsid w:val="00E8005A"/>
    <w:rsid w:val="00E86C3B"/>
    <w:rsid w:val="00E87347"/>
    <w:rsid w:val="00E955CB"/>
    <w:rsid w:val="00E975F8"/>
    <w:rsid w:val="00EA1623"/>
    <w:rsid w:val="00EA2F42"/>
    <w:rsid w:val="00EB0AF6"/>
    <w:rsid w:val="00EB39A4"/>
    <w:rsid w:val="00EB5A32"/>
    <w:rsid w:val="00EE06B5"/>
    <w:rsid w:val="00EF1BC2"/>
    <w:rsid w:val="00F02461"/>
    <w:rsid w:val="00F05557"/>
    <w:rsid w:val="00F10F45"/>
    <w:rsid w:val="00F14BB5"/>
    <w:rsid w:val="00F15943"/>
    <w:rsid w:val="00F171F1"/>
    <w:rsid w:val="00F221FB"/>
    <w:rsid w:val="00F44950"/>
    <w:rsid w:val="00F44FAA"/>
    <w:rsid w:val="00F57826"/>
    <w:rsid w:val="00F60647"/>
    <w:rsid w:val="00F650BE"/>
    <w:rsid w:val="00F650E4"/>
    <w:rsid w:val="00F778EE"/>
    <w:rsid w:val="00F81B4F"/>
    <w:rsid w:val="00F82545"/>
    <w:rsid w:val="00F87EE8"/>
    <w:rsid w:val="00F964CA"/>
    <w:rsid w:val="00F97F69"/>
    <w:rsid w:val="00FA502C"/>
    <w:rsid w:val="00FA61EE"/>
    <w:rsid w:val="00FA7050"/>
    <w:rsid w:val="00FB2CEF"/>
    <w:rsid w:val="00FC30A0"/>
    <w:rsid w:val="00FD7814"/>
    <w:rsid w:val="00FE35E3"/>
    <w:rsid w:val="00FF4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48A7"/>
  <w15:docId w15:val="{A7103926-1232-4836-A043-CF6B343A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F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428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99"/>
    <w:qFormat/>
    <w:rsid w:val="004A531E"/>
    <w:pPr>
      <w:ind w:left="720"/>
      <w:contextualSpacing/>
    </w:pPr>
  </w:style>
  <w:style w:type="paragraph" w:styleId="CommentSubject">
    <w:name w:val="annotation subject"/>
    <w:basedOn w:val="CommentText"/>
    <w:next w:val="CommentText"/>
    <w:link w:val="CommentSubjectChar"/>
    <w:uiPriority w:val="99"/>
    <w:semiHidden/>
    <w:unhideWhenUsed/>
    <w:rsid w:val="006A1069"/>
    <w:rPr>
      <w:b/>
      <w:bCs/>
    </w:rPr>
  </w:style>
  <w:style w:type="character" w:customStyle="1" w:styleId="CommentSubjectChar">
    <w:name w:val="Comment Subject Char"/>
    <w:basedOn w:val="CommentTextChar"/>
    <w:link w:val="CommentSubject"/>
    <w:uiPriority w:val="99"/>
    <w:semiHidden/>
    <w:rsid w:val="006A1069"/>
    <w:rPr>
      <w:b/>
      <w:bCs/>
      <w:sz w:val="20"/>
      <w:szCs w:val="20"/>
      <w:lang w:val="lv-LV"/>
    </w:rPr>
  </w:style>
  <w:style w:type="table" w:customStyle="1" w:styleId="TableGrid1">
    <w:name w:val="Table Grid1"/>
    <w:basedOn w:val="TableNormal"/>
    <w:next w:val="TableGrid"/>
    <w:uiPriority w:val="39"/>
    <w:rsid w:val="00164182"/>
    <w:pPr>
      <w:spacing w:after="0" w:line="240" w:lineRule="auto"/>
    </w:pPr>
    <w:rPr>
      <w:rFonts w:cs="Arial"/>
      <w:kern w:val="2"/>
      <w:lang w:val="lv-LV"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uiPriority w:val="39"/>
    <w:rsid w:val="00164182"/>
    <w:pPr>
      <w:spacing w:after="0" w:line="240" w:lineRule="auto"/>
    </w:pPr>
    <w:rPr>
      <w:rFonts w:cs="Times New Roman"/>
      <w:kern w:val="2"/>
      <w:lang w:val="lv-LV"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044EA"/>
  </w:style>
  <w:style w:type="character" w:customStyle="1" w:styleId="Heading1Char">
    <w:name w:val="Heading 1 Char"/>
    <w:basedOn w:val="DefaultParagraphFont"/>
    <w:link w:val="Heading1"/>
    <w:rsid w:val="001044EA"/>
    <w:rPr>
      <w:b/>
      <w:sz w:val="48"/>
      <w:szCs w:val="48"/>
      <w:lang w:val="lv-LV"/>
    </w:rPr>
  </w:style>
  <w:style w:type="character" w:customStyle="1" w:styleId="Heading2Char">
    <w:name w:val="Heading 2 Char"/>
    <w:basedOn w:val="DefaultParagraphFont"/>
    <w:link w:val="Heading2"/>
    <w:uiPriority w:val="9"/>
    <w:rsid w:val="001044EA"/>
    <w:rPr>
      <w:b/>
      <w:sz w:val="36"/>
      <w:szCs w:val="36"/>
      <w:lang w:val="lv-LV"/>
    </w:rPr>
  </w:style>
  <w:style w:type="character" w:customStyle="1" w:styleId="Heading3Char">
    <w:name w:val="Heading 3 Char"/>
    <w:basedOn w:val="DefaultParagraphFont"/>
    <w:link w:val="Heading3"/>
    <w:uiPriority w:val="9"/>
    <w:semiHidden/>
    <w:rsid w:val="001044EA"/>
    <w:rPr>
      <w:b/>
      <w:sz w:val="28"/>
      <w:szCs w:val="28"/>
      <w:lang w:val="lv-LV"/>
    </w:rPr>
  </w:style>
  <w:style w:type="table" w:customStyle="1" w:styleId="TableGrid2">
    <w:name w:val="Table Grid2"/>
    <w:basedOn w:val="TableNormal"/>
    <w:next w:val="TableGrid"/>
    <w:uiPriority w:val="39"/>
    <w:rsid w:val="001044EA"/>
    <w:pPr>
      <w:spacing w:after="0" w:line="240" w:lineRule="auto"/>
    </w:pPr>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39"/>
    <w:rsid w:val="001044EA"/>
    <w:pPr>
      <w:spacing w:after="0" w:line="240" w:lineRule="auto"/>
    </w:pPr>
    <w:rPr>
      <w:rFonts w:cs="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44EA"/>
    <w:rPr>
      <w:b/>
      <w:bCs/>
    </w:rPr>
  </w:style>
  <w:style w:type="character" w:styleId="Hyperlink">
    <w:name w:val="Hyperlink"/>
    <w:basedOn w:val="DefaultParagraphFont"/>
    <w:rsid w:val="001044EA"/>
    <w:rPr>
      <w:color w:val="0563C1"/>
      <w:u w:val="single"/>
    </w:rPr>
  </w:style>
  <w:style w:type="paragraph" w:customStyle="1" w:styleId="Pamatateksts">
    <w:name w:val="Pamata teksts"/>
    <w:basedOn w:val="Normal"/>
    <w:qFormat/>
    <w:rsid w:val="001044EA"/>
    <w:pPr>
      <w:autoSpaceDE w:val="0"/>
      <w:spacing w:before="40" w:after="0" w:line="276" w:lineRule="auto"/>
      <w:ind w:firstLine="425"/>
      <w:jc w:val="both"/>
    </w:pPr>
    <w:rPr>
      <w:rFonts w:ascii="Times New Roman" w:hAnsi="Times New Roman" w:cs="Times New Roman"/>
      <w:color w:val="000000"/>
      <w:sz w:val="24"/>
      <w:szCs w:val="24"/>
      <w:lang w:eastAsia="en-US"/>
    </w:rPr>
  </w:style>
  <w:style w:type="paragraph" w:styleId="NormalWeb">
    <w:name w:val="Normal (Web)"/>
    <w:basedOn w:val="Normal"/>
    <w:uiPriority w:val="99"/>
    <w:unhideWhenUsed/>
    <w:rsid w:val="001044E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saukums1">
    <w:name w:val="Nosaukums1"/>
    <w:basedOn w:val="Normal"/>
    <w:rsid w:val="001044E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uthor">
    <w:name w:val="author"/>
    <w:basedOn w:val="Normal"/>
    <w:rsid w:val="001044E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conbefore">
    <w:name w:val="iconbefore"/>
    <w:basedOn w:val="DefaultParagraphFont"/>
    <w:rsid w:val="001044EA"/>
  </w:style>
  <w:style w:type="character" w:customStyle="1" w:styleId="Datums1">
    <w:name w:val="Datums1"/>
    <w:basedOn w:val="DefaultParagraphFont"/>
    <w:rsid w:val="001044EA"/>
  </w:style>
  <w:style w:type="character" w:customStyle="1" w:styleId="mastertheme">
    <w:name w:val="mastertheme"/>
    <w:basedOn w:val="DefaultParagraphFont"/>
    <w:rsid w:val="001044EA"/>
  </w:style>
  <w:style w:type="character" w:styleId="UnresolvedMention">
    <w:name w:val="Unresolved Mention"/>
    <w:basedOn w:val="DefaultParagraphFont"/>
    <w:uiPriority w:val="99"/>
    <w:semiHidden/>
    <w:unhideWhenUsed/>
    <w:rsid w:val="001044EA"/>
    <w:rPr>
      <w:color w:val="605E5C"/>
      <w:shd w:val="clear" w:color="auto" w:fill="E1DFDD"/>
    </w:rPr>
  </w:style>
  <w:style w:type="character" w:styleId="Emphasis">
    <w:name w:val="Emphasis"/>
    <w:basedOn w:val="DefaultParagraphFont"/>
    <w:rsid w:val="001044EA"/>
    <w:rPr>
      <w:i/>
      <w:iCs/>
    </w:rPr>
  </w:style>
  <w:style w:type="paragraph" w:customStyle="1" w:styleId="Stilsarbumbiu">
    <w:name w:val="Stils ar bumbiņu"/>
    <w:basedOn w:val="Normal"/>
    <w:qFormat/>
    <w:rsid w:val="001044EA"/>
    <w:pPr>
      <w:numPr>
        <w:numId w:val="2"/>
      </w:numPr>
      <w:spacing w:before="40" w:after="0" w:line="276" w:lineRule="auto"/>
      <w:jc w:val="both"/>
    </w:pPr>
    <w:rPr>
      <w:rFonts w:ascii="Times New Roman" w:eastAsia="Times New Roman" w:hAnsi="Times New Roman" w:cs="Times New Roman"/>
      <w:bCs/>
      <w:color w:val="000000"/>
      <w:sz w:val="24"/>
      <w:szCs w:val="24"/>
      <w:lang w:eastAsia="en-US"/>
    </w:rPr>
  </w:style>
  <w:style w:type="paragraph" w:customStyle="1" w:styleId="Areference">
    <w:name w:val="A_reference"/>
    <w:basedOn w:val="Normal"/>
    <w:rsid w:val="001044EA"/>
    <w:pPr>
      <w:numPr>
        <w:numId w:val="3"/>
      </w:numPr>
      <w:autoSpaceDN w:val="0"/>
      <w:spacing w:after="0" w:line="240" w:lineRule="auto"/>
      <w:jc w:val="both"/>
    </w:pPr>
    <w:rPr>
      <w:rFonts w:ascii="Times New Roman" w:eastAsia="Times New Roman" w:hAnsi="Times New Roman" w:cs="Times New Roman"/>
      <w:szCs w:val="24"/>
      <w:lang w:val="en-US" w:eastAsia="ja-JP"/>
    </w:rPr>
  </w:style>
  <w:style w:type="numbering" w:customStyle="1" w:styleId="LFO4">
    <w:name w:val="LFO4"/>
    <w:basedOn w:val="NoList"/>
    <w:rsid w:val="001044EA"/>
    <w:pPr>
      <w:numPr>
        <w:numId w:val="3"/>
      </w:numPr>
    </w:pPr>
  </w:style>
  <w:style w:type="paragraph" w:styleId="FootnoteText">
    <w:name w:val="footnote text"/>
    <w:basedOn w:val="Normal"/>
    <w:link w:val="FootnoteTextChar"/>
    <w:uiPriority w:val="99"/>
    <w:semiHidden/>
    <w:unhideWhenUsed/>
    <w:rsid w:val="001F78A4"/>
    <w:pPr>
      <w:spacing w:after="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1F78A4"/>
    <w:rPr>
      <w:rFonts w:asciiTheme="minorHAnsi" w:eastAsiaTheme="minorHAnsi" w:hAnsiTheme="minorHAnsi" w:cstheme="minorBidi"/>
      <w:kern w:val="2"/>
      <w:sz w:val="20"/>
      <w:szCs w:val="20"/>
      <w:lang w:val="lv-LV" w:eastAsia="en-US"/>
      <w14:ligatures w14:val="standardContextual"/>
    </w:rPr>
  </w:style>
  <w:style w:type="character" w:styleId="FootnoteReference">
    <w:name w:val="footnote reference"/>
    <w:basedOn w:val="DefaultParagraphFont"/>
    <w:uiPriority w:val="99"/>
    <w:semiHidden/>
    <w:unhideWhenUsed/>
    <w:rsid w:val="001F78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arduspele.addc.l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lzuvardnica.maciunmacies.lv/li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ciunmacies.valoda.lv/speles/Macamies_latviesu_valodu_10-12_gad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aciunmacies.valoda.lv/speles/atrodi_burtus/real.html" TargetMode="External"/><Relationship Id="rId4" Type="http://schemas.openxmlformats.org/officeDocument/2006/relationships/styles" Target="styles.xml"/><Relationship Id="rId9" Type="http://schemas.openxmlformats.org/officeDocument/2006/relationships/hyperlink" Target="https://maciunmacies.valoda.lv/speles/lva_begliem_7-9_g/index.html" TargetMode="External"/><Relationship Id="rId14" Type="http://schemas.openxmlformats.org/officeDocument/2006/relationships/hyperlink" Target="http://www.maciunmacieslatviesuvalodu.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CzJUZF523Y7L/njvILNDGTIEQw==">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</go:docsCustomData>
</go:gDocsCustomXmlDataStorage>
</file>

<file path=customXml/itemProps1.xml><?xml version="1.0" encoding="utf-8"?>
<ds:datastoreItem xmlns:ds="http://schemas.openxmlformats.org/officeDocument/2006/customXml" ds:itemID="{A2316DC5-78F7-4623-9203-D7967644CE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21140</Words>
  <Characters>12050</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Vineta Vaivade</cp:lastModifiedBy>
  <cp:revision>11</cp:revision>
  <dcterms:created xsi:type="dcterms:W3CDTF">2024-09-10T05:32:00Z</dcterms:created>
  <dcterms:modified xsi:type="dcterms:W3CDTF">2024-09-10T06:06:00Z</dcterms:modified>
</cp:coreProperties>
</file>