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B6" w:rsidRDefault="00D62C3E" w:rsidP="00D62C3E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 xml:space="preserve">PIRMĀS SPĒLES </w:t>
      </w:r>
    </w:p>
    <w:p w:rsidR="00C736B6" w:rsidRDefault="00C736B6" w:rsidP="00D62C3E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“</w:t>
      </w:r>
      <w:r w:rsidRPr="00C736B6">
        <w:rPr>
          <w:rFonts w:ascii="Arial" w:eastAsia="Times New Roman" w:hAnsi="Arial" w:cs="Arial"/>
          <w:b/>
          <w:i/>
          <w:color w:val="000000"/>
          <w:sz w:val="28"/>
          <w:szCs w:val="28"/>
          <w:lang w:val="lv-LV"/>
        </w:rPr>
        <w:t>CIETIE RIEKSTI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 xml:space="preserve"> LATVIEŠIEM PASAULĒ”</w:t>
      </w:r>
    </w:p>
    <w:p w:rsidR="00750F43" w:rsidRPr="003A23AF" w:rsidRDefault="00D62C3E" w:rsidP="00D62C3E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ATBILDES</w:t>
      </w:r>
    </w:p>
    <w:p w:rsidR="00C303C2" w:rsidRPr="003A23AF" w:rsidRDefault="00C303C2" w:rsidP="00D62C3E">
      <w:pPr>
        <w:rPr>
          <w:rFonts w:ascii="Arial" w:eastAsia="Times New Roman" w:hAnsi="Arial" w:cs="Arial"/>
          <w:color w:val="000000"/>
          <w:sz w:val="28"/>
          <w:szCs w:val="28"/>
          <w:lang w:val="lv-LV"/>
        </w:rPr>
      </w:pPr>
    </w:p>
    <w:p w:rsidR="00D62C3E" w:rsidRPr="003A23AF" w:rsidRDefault="00D62C3E" w:rsidP="00D62C3E">
      <w:pP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bookmarkStart w:id="0" w:name="_GoBack"/>
      <w:bookmarkEnd w:id="0"/>
    </w:p>
    <w:p w:rsidR="00C303C2" w:rsidRPr="003A23AF" w:rsidRDefault="00C303C2" w:rsidP="00D62C3E">
      <w:pP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 xml:space="preserve">PIRMĀ KĀRTA </w:t>
      </w:r>
      <w:r w:rsidR="00D62C3E"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–</w:t>
      </w:r>
      <w:r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 xml:space="preserve"> </w:t>
      </w:r>
      <w:r w:rsidR="00D62C3E"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LATVIEŠU TAUTAS MĪKLAS</w:t>
      </w:r>
    </w:p>
    <w:p w:rsidR="00D62C3E" w:rsidRPr="003A23AF" w:rsidRDefault="00D62C3E" w:rsidP="00D62C3E">
      <w:pPr>
        <w:rPr>
          <w:rFonts w:ascii="Arial" w:eastAsia="Times New Roman" w:hAnsi="Arial" w:cs="Arial"/>
          <w:color w:val="000000"/>
          <w:sz w:val="28"/>
          <w:szCs w:val="28"/>
          <w:lang w:val="lv-LV"/>
        </w:rPr>
      </w:pPr>
    </w:p>
    <w:p w:rsidR="00D62C3E" w:rsidRPr="003A23AF" w:rsidRDefault="00D62C3E" w:rsidP="00D62C3E">
      <w:pPr>
        <w:pStyle w:val="ListParagraph"/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000000"/>
          <w:sz w:val="28"/>
          <w:szCs w:val="28"/>
          <w:lang w:val="lv-LV"/>
        </w:rPr>
        <w:t>Apse</w:t>
      </w:r>
    </w:p>
    <w:p w:rsidR="00D62C3E" w:rsidRPr="003A23AF" w:rsidRDefault="00D62C3E" w:rsidP="00D62C3E">
      <w:pPr>
        <w:pStyle w:val="ListParagraph"/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000000"/>
          <w:sz w:val="28"/>
          <w:szCs w:val="28"/>
          <w:lang w:val="lv-LV"/>
        </w:rPr>
        <w:t>Vējš</w:t>
      </w:r>
    </w:p>
    <w:p w:rsidR="00D62C3E" w:rsidRPr="003A23AF" w:rsidRDefault="00D62C3E" w:rsidP="00D62C3E">
      <w:pPr>
        <w:pStyle w:val="ListParagraph"/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000000"/>
          <w:sz w:val="28"/>
          <w:szCs w:val="28"/>
          <w:lang w:val="lv-LV"/>
        </w:rPr>
        <w:t>Mēness</w:t>
      </w:r>
    </w:p>
    <w:p w:rsidR="00D62C3E" w:rsidRPr="003A23AF" w:rsidRDefault="00D62C3E" w:rsidP="00D62C3E">
      <w:pPr>
        <w:pStyle w:val="ListParagraph"/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000000"/>
          <w:sz w:val="28"/>
          <w:szCs w:val="28"/>
          <w:lang w:val="lv-LV"/>
        </w:rPr>
        <w:t>Ķirsis</w:t>
      </w:r>
    </w:p>
    <w:p w:rsidR="00D62C3E" w:rsidRPr="003A23AF" w:rsidRDefault="00D62C3E" w:rsidP="00D62C3E">
      <w:pPr>
        <w:pStyle w:val="ListParagraph"/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000000"/>
          <w:sz w:val="28"/>
          <w:szCs w:val="28"/>
          <w:lang w:val="lv-LV"/>
        </w:rPr>
        <w:t>Varde</w:t>
      </w:r>
    </w:p>
    <w:p w:rsidR="00D62C3E" w:rsidRPr="003A23AF" w:rsidRDefault="00D62C3E" w:rsidP="00D62C3E">
      <w:pPr>
        <w:rPr>
          <w:rFonts w:ascii="Arial" w:eastAsia="Times New Roman" w:hAnsi="Arial" w:cs="Arial"/>
          <w:color w:val="000000"/>
          <w:sz w:val="28"/>
          <w:szCs w:val="28"/>
          <w:lang w:val="lv-LV"/>
        </w:rPr>
      </w:pPr>
    </w:p>
    <w:p w:rsidR="00D62C3E" w:rsidRPr="003A23AF" w:rsidRDefault="00D62C3E" w:rsidP="00D62C3E">
      <w:pP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OTRĀ KĀRTA – ZINĀMS LATVIJĀ</w:t>
      </w:r>
    </w:p>
    <w:p w:rsidR="00D62C3E" w:rsidRPr="003A23AF" w:rsidRDefault="00D62C3E" w:rsidP="00D62C3E">
      <w:pPr>
        <w:rPr>
          <w:rFonts w:ascii="Arial" w:eastAsia="Times New Roman" w:hAnsi="Arial" w:cs="Arial"/>
          <w:color w:val="000000"/>
          <w:sz w:val="28"/>
          <w:szCs w:val="28"/>
          <w:lang w:val="lv-LV"/>
        </w:rPr>
      </w:pPr>
    </w:p>
    <w:p w:rsidR="00D62C3E" w:rsidRPr="003A23AF" w:rsidRDefault="00D62C3E" w:rsidP="00D62C3E">
      <w:pPr>
        <w:pStyle w:val="ListParagraph"/>
        <w:numPr>
          <w:ilvl w:val="0"/>
          <w:numId w:val="4"/>
        </w:numPr>
        <w:ind w:left="0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>(B) mūziķis Normunds Rutulis</w:t>
      </w:r>
    </w:p>
    <w:p w:rsidR="00D62C3E" w:rsidRPr="003A23AF" w:rsidRDefault="00D62C3E" w:rsidP="00D62C3E">
      <w:pPr>
        <w:pStyle w:val="ListParagraph"/>
        <w:numPr>
          <w:ilvl w:val="0"/>
          <w:numId w:val="4"/>
        </w:numPr>
        <w:ind w:left="0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>(A) aktieris Ģirts Ķesteris</w:t>
      </w:r>
    </w:p>
    <w:p w:rsidR="00D62C3E" w:rsidRPr="003A23AF" w:rsidRDefault="00D62C3E" w:rsidP="00D62C3E">
      <w:pPr>
        <w:pStyle w:val="ListParagraph"/>
        <w:numPr>
          <w:ilvl w:val="0"/>
          <w:numId w:val="4"/>
        </w:numPr>
        <w:ind w:left="0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>(B) mūziķis Markus Riva</w:t>
      </w:r>
    </w:p>
    <w:p w:rsidR="00D62C3E" w:rsidRPr="003A23AF" w:rsidRDefault="00D62C3E" w:rsidP="00D62C3E">
      <w:pPr>
        <w:pStyle w:val="ListParagraph"/>
        <w:numPr>
          <w:ilvl w:val="0"/>
          <w:numId w:val="4"/>
        </w:numPr>
        <w:ind w:left="0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>(C) modele Māra Sleja</w:t>
      </w:r>
    </w:p>
    <w:p w:rsidR="00D62C3E" w:rsidRPr="003A23AF" w:rsidRDefault="00D62C3E" w:rsidP="00D62C3E">
      <w:pPr>
        <w:pStyle w:val="ListParagraph"/>
        <w:numPr>
          <w:ilvl w:val="0"/>
          <w:numId w:val="4"/>
        </w:numPr>
        <w:ind w:left="0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>(C) volejbolists Edgars Točs</w:t>
      </w:r>
    </w:p>
    <w:p w:rsidR="00D62C3E" w:rsidRPr="003A23AF" w:rsidRDefault="00D62C3E" w:rsidP="00D62C3E">
      <w:pPr>
        <w:rPr>
          <w:rFonts w:ascii="Arial" w:eastAsia="Times New Roman" w:hAnsi="Arial" w:cs="Arial"/>
          <w:sz w:val="28"/>
          <w:szCs w:val="28"/>
          <w:lang w:val="lv-LV"/>
        </w:rPr>
      </w:pPr>
    </w:p>
    <w:p w:rsidR="00D62C3E" w:rsidRPr="003A23AF" w:rsidRDefault="00D62C3E" w:rsidP="00D62C3E">
      <w:pPr>
        <w:rPr>
          <w:rFonts w:ascii="Arial" w:eastAsia="Times New Roman" w:hAnsi="Arial" w:cs="Arial"/>
          <w:b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b/>
          <w:sz w:val="28"/>
          <w:szCs w:val="28"/>
          <w:lang w:val="lv-LV"/>
        </w:rPr>
        <w:t>TREŠĀ KĀRTA – LATVIEŠU VALODA</w:t>
      </w:r>
    </w:p>
    <w:p w:rsidR="00D62C3E" w:rsidRPr="003A23AF" w:rsidRDefault="00D62C3E" w:rsidP="00D62C3E">
      <w:pPr>
        <w:rPr>
          <w:rFonts w:ascii="Arial" w:eastAsia="Times New Roman" w:hAnsi="Arial" w:cs="Arial"/>
          <w:sz w:val="28"/>
          <w:szCs w:val="28"/>
          <w:lang w:val="lv-LV"/>
        </w:rPr>
      </w:pPr>
    </w:p>
    <w:p w:rsidR="00D62C3E" w:rsidRPr="003A23AF" w:rsidRDefault="00D62C3E" w:rsidP="00D62C3E">
      <w:pPr>
        <w:ind w:left="-284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>1. (C) tītenis</w:t>
      </w:r>
    </w:p>
    <w:p w:rsidR="00D62C3E" w:rsidRPr="003A23AF" w:rsidRDefault="00D62C3E" w:rsidP="00D62C3E">
      <w:pPr>
        <w:ind w:left="-284"/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>2. (A) elektriskais skrejritenis</w:t>
      </w:r>
    </w:p>
    <w:p w:rsidR="00D62C3E" w:rsidRPr="003A23AF" w:rsidRDefault="00D62C3E" w:rsidP="00D62C3E">
      <w:pPr>
        <w:ind w:left="-284"/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>3. (B) vēlbrokastis</w:t>
      </w:r>
    </w:p>
    <w:p w:rsidR="00D62C3E" w:rsidRPr="003A23AF" w:rsidRDefault="00D62C3E" w:rsidP="00D62C3E">
      <w:pPr>
        <w:shd w:val="clear" w:color="auto" w:fill="FFFFFF"/>
        <w:ind w:left="-284"/>
        <w:rPr>
          <w:rFonts w:ascii="Arial" w:eastAsia="Times New Roman" w:hAnsi="Arial" w:cs="Arial"/>
          <w:color w:val="202124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>4. (C) flipsandales</w:t>
      </w:r>
    </w:p>
    <w:p w:rsidR="00D62C3E" w:rsidRPr="003A23AF" w:rsidRDefault="00D62C3E" w:rsidP="00D62C3E">
      <w:pPr>
        <w:ind w:left="-284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>5. (B) cepums</w:t>
      </w:r>
    </w:p>
    <w:p w:rsidR="00D62C3E" w:rsidRPr="003A23AF" w:rsidRDefault="00D62C3E" w:rsidP="00D62C3E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lv-LV"/>
        </w:rPr>
      </w:pPr>
    </w:p>
    <w:p w:rsidR="00BB4C13" w:rsidRPr="003A23AF" w:rsidRDefault="00D62C3E" w:rsidP="00D62C3E">
      <w:pPr>
        <w:rPr>
          <w:rFonts w:ascii="Arial" w:eastAsia="Times New Roman" w:hAnsi="Arial" w:cs="Arial"/>
          <w:b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b/>
          <w:sz w:val="28"/>
          <w:szCs w:val="28"/>
          <w:lang w:val="lv-LV"/>
        </w:rPr>
        <w:t>CETURTĀ KĀRTA – LATVIJAS LEPNUMS</w:t>
      </w:r>
    </w:p>
    <w:p w:rsidR="00D62C3E" w:rsidRPr="003A23AF" w:rsidRDefault="00D62C3E" w:rsidP="00D62C3E">
      <w:pPr>
        <w:rPr>
          <w:rFonts w:ascii="Arial" w:eastAsia="Times New Roman" w:hAnsi="Arial" w:cs="Arial"/>
          <w:sz w:val="28"/>
          <w:szCs w:val="28"/>
          <w:lang w:val="lv-LV"/>
        </w:rPr>
      </w:pPr>
    </w:p>
    <w:p w:rsidR="00D62C3E" w:rsidRPr="003A23AF" w:rsidRDefault="00D62C3E" w:rsidP="00D62C3E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8"/>
          <w:szCs w:val="28"/>
          <w:lang w:val="lv-LV"/>
        </w:rPr>
      </w:pPr>
      <w:r w:rsidRPr="003A23AF">
        <w:rPr>
          <w:rFonts w:ascii="Arial" w:hAnsi="Arial" w:cs="Arial"/>
          <w:sz w:val="28"/>
          <w:szCs w:val="28"/>
          <w:lang w:val="lv-LV"/>
        </w:rPr>
        <w:t>Pēteris Vasks</w:t>
      </w:r>
    </w:p>
    <w:p w:rsidR="00D62C3E" w:rsidRPr="003A23AF" w:rsidRDefault="00D62C3E" w:rsidP="00D62C3E">
      <w:pPr>
        <w:pStyle w:val="ListParagraph"/>
        <w:numPr>
          <w:ilvl w:val="0"/>
          <w:numId w:val="5"/>
        </w:numPr>
        <w:ind w:left="0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 xml:space="preserve">(B) </w:t>
      </w:r>
      <w:r w:rsidRPr="003A23AF">
        <w:rPr>
          <w:rFonts w:ascii="Arial" w:eastAsia="Times New Roman" w:hAnsi="Arial" w:cs="Arial"/>
          <w:i/>
          <w:color w:val="202124"/>
          <w:spacing w:val="3"/>
          <w:sz w:val="28"/>
          <w:szCs w:val="28"/>
          <w:lang w:val="lv-LV"/>
        </w:rPr>
        <w:t>VEF MINOX</w:t>
      </w:r>
    </w:p>
    <w:p w:rsidR="00D62C3E" w:rsidRPr="003A23AF" w:rsidRDefault="00D62C3E" w:rsidP="00D62C3E">
      <w:pPr>
        <w:pStyle w:val="ListParagraph"/>
        <w:numPr>
          <w:ilvl w:val="0"/>
          <w:numId w:val="5"/>
        </w:numPr>
        <w:ind w:left="0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>(B) Ar kājām sasniedzis kādu pasaulē zināmu ūdenskritumu un atklājis upi – Gauju</w:t>
      </w:r>
    </w:p>
    <w:p w:rsidR="00D62C3E" w:rsidRPr="003A23AF" w:rsidRDefault="00D62C3E" w:rsidP="00D62C3E">
      <w:pPr>
        <w:pStyle w:val="ListParagraph"/>
        <w:numPr>
          <w:ilvl w:val="0"/>
          <w:numId w:val="5"/>
        </w:numPr>
        <w:ind w:left="0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>Imants Ziedonis</w:t>
      </w:r>
    </w:p>
    <w:p w:rsidR="00D62C3E" w:rsidRPr="003A23AF" w:rsidRDefault="00D62C3E" w:rsidP="00D62C3E">
      <w:pPr>
        <w:pStyle w:val="ListParagraph"/>
        <w:numPr>
          <w:ilvl w:val="0"/>
          <w:numId w:val="5"/>
        </w:numPr>
        <w:ind w:left="0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>(C) Dzintars Dreibergs</w:t>
      </w:r>
    </w:p>
    <w:p w:rsidR="00D62C3E" w:rsidRPr="003A23AF" w:rsidRDefault="00D62C3E" w:rsidP="00D62C3E">
      <w:pPr>
        <w:rPr>
          <w:rFonts w:ascii="Arial" w:eastAsia="Times New Roman" w:hAnsi="Arial" w:cs="Arial"/>
          <w:sz w:val="28"/>
          <w:szCs w:val="28"/>
          <w:lang w:val="lv-LV"/>
        </w:rPr>
      </w:pPr>
    </w:p>
    <w:p w:rsidR="00D62C3E" w:rsidRPr="003A23AF" w:rsidRDefault="00D62C3E" w:rsidP="00D62C3E">
      <w:pPr>
        <w:rPr>
          <w:rFonts w:ascii="Arial" w:eastAsia="Times New Roman" w:hAnsi="Arial" w:cs="Arial"/>
          <w:sz w:val="28"/>
          <w:szCs w:val="28"/>
          <w:lang w:val="lv-LV"/>
        </w:rPr>
      </w:pPr>
    </w:p>
    <w:p w:rsidR="00D62C3E" w:rsidRPr="003A23AF" w:rsidRDefault="00D62C3E" w:rsidP="00D62C3E">
      <w:pPr>
        <w:rPr>
          <w:rFonts w:ascii="Arial" w:eastAsia="Times New Roman" w:hAnsi="Arial" w:cs="Arial"/>
          <w:b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b/>
          <w:sz w:val="28"/>
          <w:szCs w:val="28"/>
          <w:lang w:val="lv-LV"/>
        </w:rPr>
        <w:t>PIEKTĀ KĀRTA – DZĪVNIEKI</w:t>
      </w:r>
    </w:p>
    <w:p w:rsidR="00D62C3E" w:rsidRPr="003A23AF" w:rsidRDefault="00D62C3E" w:rsidP="00D62C3E">
      <w:pPr>
        <w:rPr>
          <w:rFonts w:ascii="Arial" w:eastAsia="Times New Roman" w:hAnsi="Arial" w:cs="Arial"/>
          <w:b/>
          <w:sz w:val="28"/>
          <w:szCs w:val="28"/>
          <w:lang w:val="lv-LV"/>
        </w:rPr>
      </w:pPr>
    </w:p>
    <w:p w:rsidR="00D62C3E" w:rsidRPr="003A23AF" w:rsidRDefault="00D62C3E" w:rsidP="00D62C3E">
      <w:pPr>
        <w:pStyle w:val="ListParagraph"/>
        <w:numPr>
          <w:ilvl w:val="0"/>
          <w:numId w:val="9"/>
        </w:numPr>
        <w:ind w:left="0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sz w:val="28"/>
          <w:szCs w:val="28"/>
          <w:lang w:val="lv-LV"/>
        </w:rPr>
        <w:t>(A) aita</w:t>
      </w:r>
    </w:p>
    <w:p w:rsidR="00D62C3E" w:rsidRPr="003A23AF" w:rsidRDefault="00D62C3E" w:rsidP="00D62C3E">
      <w:pPr>
        <w:pStyle w:val="ListParagraph"/>
        <w:numPr>
          <w:ilvl w:val="0"/>
          <w:numId w:val="9"/>
        </w:numPr>
        <w:ind w:left="0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sz w:val="28"/>
          <w:szCs w:val="28"/>
          <w:lang w:val="lv-LV"/>
        </w:rPr>
        <w:t>(B) ronis</w:t>
      </w:r>
    </w:p>
    <w:p w:rsidR="00D62C3E" w:rsidRPr="003A23AF" w:rsidRDefault="00D62C3E" w:rsidP="00D62C3E">
      <w:pPr>
        <w:pStyle w:val="ListParagraph"/>
        <w:numPr>
          <w:ilvl w:val="0"/>
          <w:numId w:val="9"/>
        </w:numPr>
        <w:ind w:left="0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sz w:val="28"/>
          <w:szCs w:val="28"/>
          <w:lang w:val="lv-LV"/>
        </w:rPr>
        <w:t>(A) kaķis</w:t>
      </w:r>
    </w:p>
    <w:p w:rsidR="00D62C3E" w:rsidRPr="003A23AF" w:rsidRDefault="00D62C3E" w:rsidP="00D62C3E">
      <w:pPr>
        <w:pStyle w:val="ListParagraph"/>
        <w:numPr>
          <w:ilvl w:val="0"/>
          <w:numId w:val="9"/>
        </w:numPr>
        <w:ind w:left="0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sz w:val="28"/>
          <w:szCs w:val="28"/>
          <w:lang w:val="lv-LV"/>
        </w:rPr>
        <w:t>(B) suns</w:t>
      </w:r>
    </w:p>
    <w:p w:rsidR="00D62C3E" w:rsidRPr="003A23AF" w:rsidRDefault="00D62C3E" w:rsidP="00D62C3E">
      <w:pPr>
        <w:pStyle w:val="ListParagraph"/>
        <w:numPr>
          <w:ilvl w:val="0"/>
          <w:numId w:val="9"/>
        </w:numPr>
        <w:ind w:left="0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sz w:val="28"/>
          <w:szCs w:val="28"/>
          <w:lang w:val="lv-LV"/>
        </w:rPr>
        <w:lastRenderedPageBreak/>
        <w:t>(C) varde</w:t>
      </w:r>
    </w:p>
    <w:p w:rsidR="00D62C3E" w:rsidRPr="003A23AF" w:rsidRDefault="00D62C3E" w:rsidP="00D62C3E">
      <w:pPr>
        <w:rPr>
          <w:rFonts w:ascii="Arial" w:eastAsia="Times New Roman" w:hAnsi="Arial" w:cs="Arial"/>
          <w:sz w:val="28"/>
          <w:szCs w:val="28"/>
          <w:lang w:val="lv-LV"/>
        </w:rPr>
      </w:pPr>
    </w:p>
    <w:p w:rsidR="00D62C3E" w:rsidRPr="003A23AF" w:rsidRDefault="00D62C3E" w:rsidP="00D62C3E">
      <w:pPr>
        <w:rPr>
          <w:rFonts w:ascii="Arial" w:eastAsia="Times New Roman" w:hAnsi="Arial" w:cs="Arial"/>
          <w:sz w:val="28"/>
          <w:szCs w:val="28"/>
          <w:lang w:val="lv-LV"/>
        </w:rPr>
      </w:pPr>
    </w:p>
    <w:p w:rsidR="00D62C3E" w:rsidRPr="003A23AF" w:rsidRDefault="00D62C3E" w:rsidP="00D62C3E">
      <w:pPr>
        <w:rPr>
          <w:rFonts w:ascii="Arial" w:eastAsia="Times New Roman" w:hAnsi="Arial" w:cs="Arial"/>
          <w:b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b/>
          <w:sz w:val="28"/>
          <w:szCs w:val="28"/>
          <w:lang w:val="lv-LV"/>
        </w:rPr>
        <w:t>SESTĀ KĀRTA – LATVIEŠU DZIESMAS</w:t>
      </w:r>
    </w:p>
    <w:p w:rsidR="00D62C3E" w:rsidRPr="003A23AF" w:rsidRDefault="00D62C3E" w:rsidP="00D62C3E">
      <w:pPr>
        <w:rPr>
          <w:rFonts w:ascii="Arial" w:eastAsia="Times New Roman" w:hAnsi="Arial" w:cs="Arial"/>
          <w:sz w:val="28"/>
          <w:szCs w:val="28"/>
          <w:lang w:val="lv-LV"/>
        </w:rPr>
      </w:pPr>
    </w:p>
    <w:p w:rsidR="00D62C3E" w:rsidRPr="003A23AF" w:rsidRDefault="00D62C3E" w:rsidP="00D62C3E">
      <w:pPr>
        <w:shd w:val="clear" w:color="auto" w:fill="FFFFFF"/>
        <w:ind w:hanging="284"/>
        <w:rPr>
          <w:rFonts w:ascii="Arial" w:eastAsia="Times New Roman" w:hAnsi="Arial" w:cs="Arial"/>
          <w:color w:val="202124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 xml:space="preserve">1. (A) </w:t>
      </w:r>
      <w:r w:rsidRPr="003A23AF">
        <w:rPr>
          <w:rFonts w:ascii="Arial" w:eastAsia="Times New Roman" w:hAnsi="Arial" w:cs="Arial"/>
          <w:i/>
          <w:color w:val="202124"/>
          <w:spacing w:val="3"/>
          <w:sz w:val="28"/>
          <w:szCs w:val="28"/>
          <w:lang w:val="lv-LV"/>
        </w:rPr>
        <w:t>Astro’n’out</w:t>
      </w:r>
    </w:p>
    <w:p w:rsidR="00D62C3E" w:rsidRPr="003A23AF" w:rsidRDefault="00D62C3E" w:rsidP="00D62C3E">
      <w:pPr>
        <w:ind w:hanging="284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 xml:space="preserve">2. (C) </w:t>
      </w:r>
      <w:r w:rsidRPr="003A23AF">
        <w:rPr>
          <w:rFonts w:ascii="Arial" w:eastAsia="Times New Roman" w:hAnsi="Arial" w:cs="Arial"/>
          <w:i/>
          <w:color w:val="202124"/>
          <w:spacing w:val="3"/>
          <w:sz w:val="28"/>
          <w:szCs w:val="28"/>
          <w:lang w:val="lv-LV"/>
        </w:rPr>
        <w:t>Dzelzs vilks</w:t>
      </w:r>
    </w:p>
    <w:p w:rsidR="00D62C3E" w:rsidRPr="003A23AF" w:rsidRDefault="00D62C3E" w:rsidP="00D62C3E">
      <w:pPr>
        <w:ind w:hanging="284"/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>3. (A) Žoržs Siksna</w:t>
      </w:r>
    </w:p>
    <w:p w:rsidR="00D62C3E" w:rsidRPr="003A23AF" w:rsidRDefault="00D62C3E" w:rsidP="00D62C3E">
      <w:pPr>
        <w:ind w:hanging="284"/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 xml:space="preserve">4. (A) </w:t>
      </w:r>
      <w:r w:rsidRPr="003A23AF">
        <w:rPr>
          <w:rFonts w:ascii="Arial" w:eastAsia="Times New Roman" w:hAnsi="Arial" w:cs="Arial"/>
          <w:i/>
          <w:color w:val="202124"/>
          <w:spacing w:val="3"/>
          <w:sz w:val="28"/>
          <w:szCs w:val="28"/>
          <w:lang w:val="lv-LV"/>
        </w:rPr>
        <w:t>Re:public</w:t>
      </w:r>
    </w:p>
    <w:p w:rsidR="00D62C3E" w:rsidRPr="003A23AF" w:rsidRDefault="00D62C3E" w:rsidP="00D62C3E">
      <w:pPr>
        <w:ind w:hanging="284"/>
        <w:rPr>
          <w:rFonts w:ascii="Arial" w:eastAsia="Times New Roman" w:hAnsi="Arial" w:cs="Arial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color w:val="202124"/>
          <w:spacing w:val="3"/>
          <w:sz w:val="28"/>
          <w:szCs w:val="28"/>
          <w:lang w:val="lv-LV"/>
        </w:rPr>
        <w:t xml:space="preserve">5. (B) </w:t>
      </w:r>
      <w:r w:rsidRPr="003A23AF">
        <w:rPr>
          <w:rFonts w:ascii="Arial" w:eastAsia="Times New Roman" w:hAnsi="Arial" w:cs="Arial"/>
          <w:i/>
          <w:color w:val="202124"/>
          <w:spacing w:val="3"/>
          <w:sz w:val="28"/>
          <w:szCs w:val="28"/>
          <w:lang w:val="lv-LV"/>
        </w:rPr>
        <w:t>Prāta vētra</w:t>
      </w:r>
    </w:p>
    <w:p w:rsidR="00D62C3E" w:rsidRPr="003A23AF" w:rsidRDefault="00D62C3E" w:rsidP="00D62C3E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lv-LV"/>
        </w:rPr>
      </w:pPr>
    </w:p>
    <w:p w:rsidR="00D62C3E" w:rsidRPr="003A23AF" w:rsidRDefault="00D62C3E" w:rsidP="00D62C3E">
      <w:pPr>
        <w:rPr>
          <w:rFonts w:ascii="Arial" w:eastAsia="Times New Roman" w:hAnsi="Arial" w:cs="Arial"/>
          <w:sz w:val="28"/>
          <w:szCs w:val="28"/>
          <w:lang w:val="lv-LV"/>
        </w:rPr>
      </w:pPr>
    </w:p>
    <w:p w:rsidR="00D62C3E" w:rsidRPr="003A23AF" w:rsidRDefault="00D62C3E" w:rsidP="00D62C3E">
      <w:pPr>
        <w:rPr>
          <w:rFonts w:ascii="Arial" w:eastAsia="Times New Roman" w:hAnsi="Arial" w:cs="Arial"/>
          <w:sz w:val="28"/>
          <w:szCs w:val="28"/>
          <w:lang w:val="lv-LV"/>
        </w:rPr>
      </w:pPr>
    </w:p>
    <w:p w:rsidR="00D62C3E" w:rsidRPr="003A23AF" w:rsidRDefault="00D62C3E" w:rsidP="00D62C3E">
      <w:pPr>
        <w:rPr>
          <w:rFonts w:ascii="Arial" w:eastAsia="Times New Roman" w:hAnsi="Arial" w:cs="Arial"/>
          <w:sz w:val="28"/>
          <w:szCs w:val="28"/>
          <w:lang w:val="lv-LV"/>
        </w:rPr>
      </w:pPr>
    </w:p>
    <w:sectPr w:rsidR="00D62C3E" w:rsidRPr="003A23AF" w:rsidSect="00D62C3E">
      <w:pgSz w:w="11900" w:h="16840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CDD"/>
    <w:multiLevelType w:val="hybridMultilevel"/>
    <w:tmpl w:val="215ADCB6"/>
    <w:lvl w:ilvl="0" w:tplc="851645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1FC3"/>
    <w:multiLevelType w:val="hybridMultilevel"/>
    <w:tmpl w:val="3392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80B"/>
    <w:multiLevelType w:val="hybridMultilevel"/>
    <w:tmpl w:val="3CE4653C"/>
    <w:lvl w:ilvl="0" w:tplc="1F0216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346A"/>
    <w:multiLevelType w:val="hybridMultilevel"/>
    <w:tmpl w:val="CB5E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D1748"/>
    <w:multiLevelType w:val="hybridMultilevel"/>
    <w:tmpl w:val="519A0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176D1"/>
    <w:multiLevelType w:val="multilevel"/>
    <w:tmpl w:val="DC762670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015D1"/>
    <w:multiLevelType w:val="hybridMultilevel"/>
    <w:tmpl w:val="8B62D8D2"/>
    <w:lvl w:ilvl="0" w:tplc="A7529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A4092"/>
    <w:multiLevelType w:val="hybridMultilevel"/>
    <w:tmpl w:val="028C06EA"/>
    <w:lvl w:ilvl="0" w:tplc="064AABA8">
      <w:start w:val="1"/>
      <w:numFmt w:val="upperLetter"/>
      <w:lvlText w:val="(%1)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C40FE"/>
    <w:multiLevelType w:val="hybridMultilevel"/>
    <w:tmpl w:val="ABEA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25"/>
    <w:rsid w:val="000B1604"/>
    <w:rsid w:val="002868A8"/>
    <w:rsid w:val="003A23AF"/>
    <w:rsid w:val="00750F43"/>
    <w:rsid w:val="00775FD0"/>
    <w:rsid w:val="00913383"/>
    <w:rsid w:val="00961BDE"/>
    <w:rsid w:val="00BB4C13"/>
    <w:rsid w:val="00C303C2"/>
    <w:rsid w:val="00C736B6"/>
    <w:rsid w:val="00C8775D"/>
    <w:rsid w:val="00CA1125"/>
    <w:rsid w:val="00D62C3E"/>
    <w:rsid w:val="00F42F8D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CFD7"/>
  <w15:chartTrackingRefBased/>
  <w15:docId w15:val="{509C5F8D-E7FF-C04D-939D-D88FB187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1125"/>
  </w:style>
  <w:style w:type="character" w:styleId="Hyperlink">
    <w:name w:val="Hyperlink"/>
    <w:basedOn w:val="DefaultParagraphFont"/>
    <w:uiPriority w:val="99"/>
    <w:semiHidden/>
    <w:unhideWhenUsed/>
    <w:rsid w:val="00CA11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125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D62C3E"/>
  </w:style>
  <w:style w:type="character" w:customStyle="1" w:styleId="appsmaterialwizbuttonpaperbuttonlabel">
    <w:name w:val="appsmaterialwizbuttonpaperbuttonlabel"/>
    <w:basedOn w:val="DefaultParagraphFont"/>
    <w:rsid w:val="00D6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8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6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6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6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39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4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5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7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8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18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920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19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9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35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72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3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46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3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4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6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6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5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1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7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A311DE-E6C6-4AA4-925F-2C5D1CE9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liene valdmane</cp:lastModifiedBy>
  <cp:revision>2</cp:revision>
  <dcterms:created xsi:type="dcterms:W3CDTF">2020-12-21T15:01:00Z</dcterms:created>
  <dcterms:modified xsi:type="dcterms:W3CDTF">2020-12-21T15:01:00Z</dcterms:modified>
</cp:coreProperties>
</file>